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0A4D" w14:textId="77777777" w:rsidR="0012703B" w:rsidRDefault="0012703B" w:rsidP="0012703B">
      <w:pPr>
        <w:spacing w:after="120"/>
        <w:jc w:val="center"/>
        <w:rPr>
          <w:rFonts w:cs="Arial"/>
          <w:b/>
          <w:sz w:val="28"/>
        </w:rPr>
      </w:pPr>
      <w:bookmarkStart w:id="0" w:name="_GoBack"/>
      <w:bookmarkEnd w:id="0"/>
      <w:r w:rsidRPr="00A21C10">
        <w:rPr>
          <w:rFonts w:cs="Arial"/>
          <w:b/>
          <w:sz w:val="28"/>
        </w:rPr>
        <w:t xml:space="preserve">JOB </w:t>
      </w:r>
      <w:r>
        <w:rPr>
          <w:rFonts w:cs="Arial"/>
          <w:b/>
          <w:sz w:val="28"/>
        </w:rPr>
        <w:t>DESCRIPTION</w:t>
      </w:r>
    </w:p>
    <w:p w14:paraId="4A0FDD5A" w14:textId="77777777" w:rsidR="00E85549" w:rsidRDefault="00E85549" w:rsidP="0012703B">
      <w:pPr>
        <w:spacing w:after="120"/>
        <w:jc w:val="center"/>
        <w:rPr>
          <w:rFonts w:cs="Arial"/>
          <w:b/>
          <w:sz w:val="28"/>
        </w:rPr>
      </w:pPr>
    </w:p>
    <w:p w14:paraId="5DAB9412" w14:textId="77777777" w:rsidR="0012703B" w:rsidRPr="0027024B" w:rsidRDefault="0012703B" w:rsidP="0012703B">
      <w:pPr>
        <w:spacing w:after="120"/>
        <w:rPr>
          <w:rFonts w:cs="Arial"/>
          <w:sz w:val="22"/>
          <w:szCs w:val="22"/>
        </w:rPr>
      </w:pPr>
      <w:r w:rsidRPr="0014750E">
        <w:rPr>
          <w:rFonts w:cs="Arial"/>
          <w:b/>
          <w:sz w:val="22"/>
          <w:szCs w:val="22"/>
        </w:rPr>
        <w:t>JOB TITLE:</w:t>
      </w:r>
      <w:r>
        <w:rPr>
          <w:rFonts w:cs="Arial"/>
          <w:b/>
          <w:sz w:val="22"/>
          <w:szCs w:val="22"/>
        </w:rPr>
        <w:tab/>
      </w:r>
      <w:r w:rsidR="00E85549">
        <w:rPr>
          <w:rFonts w:cs="Arial"/>
          <w:b/>
          <w:sz w:val="22"/>
          <w:szCs w:val="22"/>
        </w:rPr>
        <w:tab/>
      </w:r>
      <w:r w:rsidR="00EE171B">
        <w:rPr>
          <w:rFonts w:cs="Arial"/>
          <w:sz w:val="22"/>
          <w:szCs w:val="22"/>
        </w:rPr>
        <w:t>Early Years Coach</w:t>
      </w:r>
    </w:p>
    <w:p w14:paraId="1A5C503B" w14:textId="77777777" w:rsidR="0012703B" w:rsidRPr="0014750E" w:rsidRDefault="0012703B" w:rsidP="0012703B">
      <w:pPr>
        <w:spacing w:after="120"/>
        <w:rPr>
          <w:rFonts w:cs="Arial"/>
          <w:b/>
          <w:sz w:val="22"/>
          <w:szCs w:val="22"/>
        </w:rPr>
      </w:pPr>
    </w:p>
    <w:p w14:paraId="627EAB2B" w14:textId="77777777" w:rsidR="0012703B" w:rsidRPr="004D36FA" w:rsidRDefault="0012703B" w:rsidP="0012703B">
      <w:pPr>
        <w:spacing w:after="120"/>
        <w:rPr>
          <w:rFonts w:cs="Arial"/>
          <w:b/>
          <w:sz w:val="22"/>
          <w:szCs w:val="22"/>
        </w:rPr>
      </w:pPr>
      <w:r w:rsidRPr="0014750E">
        <w:rPr>
          <w:rFonts w:cs="Arial"/>
          <w:b/>
          <w:sz w:val="22"/>
          <w:szCs w:val="22"/>
        </w:rPr>
        <w:t>DEPARTMENT:</w:t>
      </w:r>
      <w:r w:rsidR="00F9487F">
        <w:rPr>
          <w:rFonts w:cs="Arial"/>
          <w:b/>
          <w:sz w:val="22"/>
          <w:szCs w:val="22"/>
        </w:rPr>
        <w:t xml:space="preserve"> </w:t>
      </w:r>
      <w:r w:rsidR="00E85549">
        <w:rPr>
          <w:rFonts w:cs="Arial"/>
          <w:b/>
          <w:sz w:val="22"/>
          <w:szCs w:val="22"/>
        </w:rPr>
        <w:tab/>
      </w:r>
      <w:r w:rsidR="00F9487F" w:rsidRPr="00E85549">
        <w:rPr>
          <w:rFonts w:cs="Arial"/>
          <w:sz w:val="22"/>
          <w:szCs w:val="22"/>
        </w:rPr>
        <w:t>CITC</w:t>
      </w:r>
    </w:p>
    <w:p w14:paraId="30797241" w14:textId="77777777" w:rsidR="0012703B" w:rsidRPr="0014750E" w:rsidRDefault="0012703B" w:rsidP="0012703B">
      <w:pPr>
        <w:spacing w:after="120"/>
        <w:rPr>
          <w:rFonts w:cs="Arial"/>
          <w:b/>
          <w:sz w:val="22"/>
          <w:szCs w:val="22"/>
        </w:rPr>
      </w:pPr>
    </w:p>
    <w:p w14:paraId="3E20F517" w14:textId="77777777" w:rsidR="0012703B" w:rsidRPr="00F62A31" w:rsidRDefault="0012703B" w:rsidP="0012703B">
      <w:pPr>
        <w:spacing w:after="120"/>
        <w:rPr>
          <w:rFonts w:cs="Arial"/>
          <w:sz w:val="22"/>
          <w:szCs w:val="22"/>
        </w:rPr>
      </w:pPr>
      <w:r w:rsidRPr="0014750E">
        <w:rPr>
          <w:rFonts w:cs="Arial"/>
          <w:b/>
          <w:sz w:val="22"/>
          <w:szCs w:val="22"/>
        </w:rPr>
        <w:t>REPORTS TO:</w:t>
      </w:r>
      <w:r w:rsidR="00E85549">
        <w:rPr>
          <w:rFonts w:cs="Arial"/>
          <w:b/>
          <w:sz w:val="22"/>
          <w:szCs w:val="22"/>
        </w:rPr>
        <w:t xml:space="preserve"> </w:t>
      </w:r>
      <w:r w:rsidR="00E85549">
        <w:rPr>
          <w:rFonts w:cs="Arial"/>
          <w:b/>
          <w:sz w:val="22"/>
          <w:szCs w:val="22"/>
        </w:rPr>
        <w:tab/>
      </w:r>
      <w:r w:rsidR="004A26DC">
        <w:rPr>
          <w:rFonts w:cs="Arial"/>
          <w:sz w:val="22"/>
          <w:szCs w:val="22"/>
        </w:rPr>
        <w:t xml:space="preserve">Health </w:t>
      </w:r>
      <w:r w:rsidR="00EE171B">
        <w:rPr>
          <w:rFonts w:cs="Arial"/>
          <w:sz w:val="22"/>
          <w:szCs w:val="22"/>
        </w:rPr>
        <w:t>Officer</w:t>
      </w:r>
    </w:p>
    <w:p w14:paraId="11674628" w14:textId="77777777" w:rsidR="0012703B" w:rsidRPr="0014750E" w:rsidRDefault="0012703B" w:rsidP="0012703B">
      <w:pPr>
        <w:spacing w:after="120"/>
        <w:rPr>
          <w:rFonts w:cs="Arial"/>
          <w:b/>
          <w:sz w:val="22"/>
          <w:szCs w:val="22"/>
        </w:rPr>
      </w:pPr>
    </w:p>
    <w:p w14:paraId="41FB14FE" w14:textId="77777777" w:rsidR="0012703B" w:rsidRPr="00F62A31" w:rsidRDefault="0012703B" w:rsidP="0012703B">
      <w:pPr>
        <w:spacing w:after="120"/>
        <w:rPr>
          <w:rFonts w:cs="Arial"/>
          <w:sz w:val="22"/>
          <w:szCs w:val="22"/>
        </w:rPr>
      </w:pPr>
      <w:r w:rsidRPr="0014750E">
        <w:rPr>
          <w:rFonts w:cs="Arial"/>
          <w:b/>
          <w:sz w:val="22"/>
          <w:szCs w:val="22"/>
        </w:rPr>
        <w:t>LOCATION:</w:t>
      </w:r>
      <w:r w:rsidR="00F9487F">
        <w:rPr>
          <w:rFonts w:cs="Arial"/>
          <w:b/>
          <w:sz w:val="22"/>
          <w:szCs w:val="22"/>
        </w:rPr>
        <w:t xml:space="preserve"> </w:t>
      </w:r>
      <w:r w:rsidR="00E85549">
        <w:rPr>
          <w:rFonts w:cs="Arial"/>
          <w:b/>
          <w:sz w:val="22"/>
          <w:szCs w:val="22"/>
        </w:rPr>
        <w:tab/>
      </w:r>
      <w:r w:rsidR="00E85549">
        <w:rPr>
          <w:rFonts w:cs="Arial"/>
          <w:b/>
          <w:sz w:val="22"/>
          <w:szCs w:val="22"/>
        </w:rPr>
        <w:tab/>
      </w:r>
      <w:r w:rsidR="0048372B">
        <w:rPr>
          <w:rFonts w:cs="Arial"/>
          <w:sz w:val="22"/>
          <w:szCs w:val="22"/>
        </w:rPr>
        <w:t>Etihad Campus</w:t>
      </w:r>
      <w:r w:rsidR="00F9487F" w:rsidRPr="00E85549">
        <w:rPr>
          <w:rFonts w:cs="Arial"/>
          <w:sz w:val="22"/>
          <w:szCs w:val="22"/>
        </w:rPr>
        <w:t xml:space="preserve"> </w:t>
      </w:r>
      <w:r w:rsidR="00F62A31" w:rsidRPr="00E85549">
        <w:rPr>
          <w:rFonts w:cs="Arial"/>
          <w:sz w:val="22"/>
          <w:szCs w:val="22"/>
        </w:rPr>
        <w:tab/>
      </w:r>
      <w:r w:rsidR="001C3EE8">
        <w:rPr>
          <w:rFonts w:cs="Arial"/>
          <w:b/>
          <w:sz w:val="22"/>
          <w:szCs w:val="22"/>
        </w:rPr>
        <w:tab/>
      </w:r>
    </w:p>
    <w:p w14:paraId="58613168" w14:textId="77777777" w:rsidR="0012703B" w:rsidRPr="0014750E" w:rsidRDefault="0012703B" w:rsidP="0012703B">
      <w:pPr>
        <w:spacing w:after="120"/>
        <w:rPr>
          <w:rFonts w:cs="Arial"/>
          <w:b/>
          <w:sz w:val="22"/>
          <w:szCs w:val="22"/>
        </w:rPr>
      </w:pPr>
    </w:p>
    <w:p w14:paraId="23B15A85" w14:textId="77777777" w:rsidR="0012703B" w:rsidRPr="0027024B" w:rsidRDefault="0012703B" w:rsidP="0012703B">
      <w:pPr>
        <w:spacing w:after="120"/>
        <w:rPr>
          <w:rFonts w:cs="Arial"/>
          <w:sz w:val="22"/>
          <w:szCs w:val="22"/>
        </w:rPr>
      </w:pPr>
      <w:r w:rsidRPr="0014750E">
        <w:rPr>
          <w:rFonts w:cs="Arial"/>
          <w:b/>
          <w:sz w:val="22"/>
          <w:szCs w:val="22"/>
        </w:rPr>
        <w:t>DATE:</w:t>
      </w:r>
      <w:r w:rsidR="00F62A31">
        <w:rPr>
          <w:rFonts w:cs="Arial"/>
          <w:b/>
          <w:sz w:val="22"/>
          <w:szCs w:val="22"/>
        </w:rPr>
        <w:tab/>
      </w:r>
      <w:r w:rsidR="00F9487F">
        <w:rPr>
          <w:rFonts w:cs="Arial"/>
          <w:b/>
          <w:sz w:val="22"/>
          <w:szCs w:val="22"/>
        </w:rPr>
        <w:tab/>
      </w:r>
      <w:r w:rsidR="00E85549">
        <w:rPr>
          <w:rFonts w:cs="Arial"/>
          <w:b/>
          <w:sz w:val="22"/>
          <w:szCs w:val="22"/>
        </w:rPr>
        <w:tab/>
      </w:r>
      <w:r w:rsidR="00181104" w:rsidRPr="00181104">
        <w:rPr>
          <w:rFonts w:cs="Arial"/>
          <w:sz w:val="22"/>
          <w:szCs w:val="22"/>
        </w:rPr>
        <w:t>February 6</w:t>
      </w:r>
      <w:r w:rsidR="00181104" w:rsidRPr="00181104">
        <w:rPr>
          <w:rFonts w:cs="Arial"/>
          <w:sz w:val="22"/>
          <w:szCs w:val="22"/>
          <w:vertAlign w:val="superscript"/>
        </w:rPr>
        <w:t>th</w:t>
      </w:r>
      <w:r w:rsidR="00181104" w:rsidRPr="00181104">
        <w:rPr>
          <w:rFonts w:cs="Arial"/>
          <w:sz w:val="22"/>
          <w:szCs w:val="22"/>
        </w:rPr>
        <w:t xml:space="preserve"> 2017</w:t>
      </w:r>
      <w:r w:rsidR="00F62A31" w:rsidRPr="00181104">
        <w:rPr>
          <w:rFonts w:cs="Arial"/>
          <w:sz w:val="22"/>
          <w:szCs w:val="22"/>
        </w:rPr>
        <w:tab/>
      </w:r>
      <w:r w:rsidR="00F62A31">
        <w:rPr>
          <w:rFonts w:cs="Arial"/>
          <w:b/>
          <w:sz w:val="22"/>
          <w:szCs w:val="22"/>
        </w:rPr>
        <w:tab/>
      </w:r>
    </w:p>
    <w:p w14:paraId="65EA5DD5" w14:textId="77777777" w:rsidR="0012703B" w:rsidRPr="0013430D" w:rsidRDefault="0012703B" w:rsidP="0012703B">
      <w:pPr>
        <w:spacing w:after="120"/>
        <w:rPr>
          <w:rFonts w:cs="Arial"/>
          <w:b/>
        </w:rPr>
      </w:pPr>
      <w:r w:rsidRPr="0013430D">
        <w:rPr>
          <w:rFonts w:cs="Arial"/>
          <w:b/>
        </w:rPr>
        <w:t>_____________________________________________________________</w:t>
      </w:r>
    </w:p>
    <w:p w14:paraId="6B1E9316" w14:textId="77777777" w:rsidR="0012703B" w:rsidRPr="00E753EF" w:rsidRDefault="0012703B" w:rsidP="0012703B">
      <w:pPr>
        <w:spacing w:after="120"/>
        <w:rPr>
          <w:rFonts w:cs="Arial"/>
        </w:rPr>
      </w:pPr>
      <w:r w:rsidRPr="00E753EF">
        <w:rPr>
          <w:rFonts w:cs="Arial"/>
          <w:b/>
        </w:rPr>
        <w:t>Job</w:t>
      </w:r>
      <w:r>
        <w:rPr>
          <w:rFonts w:cs="Arial"/>
          <w:b/>
        </w:rPr>
        <w:t xml:space="preserve"> purpose</w:t>
      </w:r>
    </w:p>
    <w:p w14:paraId="0EFDA39D" w14:textId="77777777" w:rsidR="00EE171B" w:rsidRDefault="00EE171B" w:rsidP="00EE171B">
      <w:pPr>
        <w:jc w:val="both"/>
        <w:rPr>
          <w:rFonts w:cs="Arial"/>
        </w:rPr>
      </w:pPr>
      <w:r>
        <w:rPr>
          <w:rFonts w:cs="Arial"/>
        </w:rPr>
        <w:t>City in the Community Foundation are looking for a community coach to assist with the delivery of the Early Years Programme. Applicants must possess a passion for sport and have experience of working within a school or nursery environment. Applicants should also have the desire to develop their own skills and knowledge in a high performance working environment.</w:t>
      </w:r>
    </w:p>
    <w:p w14:paraId="337A71D0" w14:textId="77777777" w:rsidR="004A26DC" w:rsidRDefault="004A26DC" w:rsidP="00EE171B">
      <w:pPr>
        <w:jc w:val="both"/>
        <w:rPr>
          <w:rFonts w:cs="Arial"/>
        </w:rPr>
      </w:pPr>
    </w:p>
    <w:p w14:paraId="7B6CFFBE" w14:textId="77777777" w:rsidR="00EE171B" w:rsidRDefault="00EE171B" w:rsidP="00EE171B">
      <w:pPr>
        <w:jc w:val="both"/>
        <w:rPr>
          <w:rFonts w:cs="Arial"/>
        </w:rPr>
      </w:pPr>
      <w:r>
        <w:rPr>
          <w:rFonts w:cs="Arial"/>
        </w:rPr>
        <w:t xml:space="preserve">The role will be full time (37.5 hours per week) and will consist of delivering early </w:t>
      </w:r>
      <w:proofErr w:type="gramStart"/>
      <w:r>
        <w:rPr>
          <w:rFonts w:cs="Arial"/>
        </w:rPr>
        <w:t>years</w:t>
      </w:r>
      <w:proofErr w:type="gramEnd"/>
      <w:r>
        <w:rPr>
          <w:rFonts w:cs="Arial"/>
        </w:rPr>
        <w:t xml:space="preserve"> physical activity sessions in nursery settings across Manchester. As well as delivering outstanding sessions, the successful applicant will be expected to both develop and maintain excellent relationships with the nurseries and the CITC team. </w:t>
      </w:r>
      <w:r w:rsidR="004A26DC">
        <w:rPr>
          <w:rFonts w:cs="Arial"/>
        </w:rPr>
        <w:t xml:space="preserve">As well as delivering the sessions, the </w:t>
      </w:r>
      <w:r w:rsidR="004A26DC">
        <w:rPr>
          <w:rFonts w:cs="Arial"/>
        </w:rPr>
        <w:lastRenderedPageBreak/>
        <w:t>su</w:t>
      </w:r>
      <w:r w:rsidR="008B5987">
        <w:rPr>
          <w:rFonts w:cs="Arial"/>
        </w:rPr>
        <w:t>ccessful candidate will be expec</w:t>
      </w:r>
      <w:r w:rsidR="004A26DC">
        <w:rPr>
          <w:rFonts w:cs="Arial"/>
        </w:rPr>
        <w:t xml:space="preserve">ted to monitor and evaluate the programme and complete all registers on Substance Views. </w:t>
      </w:r>
    </w:p>
    <w:p w14:paraId="1F9C0B4B" w14:textId="77777777" w:rsidR="0012703B" w:rsidRPr="001C3EE8" w:rsidRDefault="0048372B" w:rsidP="0012703B">
      <w:pPr>
        <w:spacing w:after="120"/>
        <w:rPr>
          <w:rFonts w:cs="Arial"/>
          <w:b/>
        </w:rPr>
      </w:pPr>
      <w:r>
        <w:rPr>
          <w:rFonts w:cs="Arial"/>
          <w:b/>
        </w:rPr>
        <w:t>_</w:t>
      </w:r>
      <w:r w:rsidR="0012703B" w:rsidRPr="0013430D">
        <w:rPr>
          <w:rFonts w:cs="Arial"/>
          <w:b/>
        </w:rPr>
        <w:t>________________________________________</w:t>
      </w:r>
      <w:r w:rsidR="0012703B">
        <w:rPr>
          <w:rFonts w:cs="Arial"/>
          <w:b/>
        </w:rPr>
        <w:t>__________</w:t>
      </w:r>
      <w:r w:rsidR="0012703B" w:rsidRPr="0013430D">
        <w:rPr>
          <w:rFonts w:cs="Arial"/>
          <w:b/>
        </w:rPr>
        <w:t>__________</w:t>
      </w:r>
    </w:p>
    <w:p w14:paraId="406A0C0C" w14:textId="77777777" w:rsidR="0012703B" w:rsidRPr="0013430D" w:rsidRDefault="0012703B" w:rsidP="0012703B">
      <w:pPr>
        <w:spacing w:after="120"/>
        <w:rPr>
          <w:rFonts w:cs="Arial"/>
          <w:b/>
        </w:rPr>
      </w:pPr>
    </w:p>
    <w:p w14:paraId="3F5CECFE" w14:textId="77777777" w:rsidR="0012703B" w:rsidRPr="00317C98" w:rsidRDefault="0012703B" w:rsidP="0012703B">
      <w:pPr>
        <w:tabs>
          <w:tab w:val="left" w:pos="3085"/>
        </w:tabs>
        <w:spacing w:after="120"/>
        <w:rPr>
          <w:rFonts w:cs="Arial"/>
          <w:b/>
        </w:rPr>
      </w:pPr>
      <w:r w:rsidRPr="00317C98">
        <w:rPr>
          <w:rFonts w:cs="Arial"/>
          <w:b/>
        </w:rPr>
        <w:t>Key responsibilities</w:t>
      </w:r>
    </w:p>
    <w:p w14:paraId="6AFCB4CC" w14:textId="77777777" w:rsidR="0012703B" w:rsidRPr="004F1BF3" w:rsidRDefault="0012703B" w:rsidP="008B5987">
      <w:pPr>
        <w:tabs>
          <w:tab w:val="left" w:pos="3085"/>
        </w:tabs>
        <w:spacing w:after="120"/>
        <w:jc w:val="both"/>
        <w:rPr>
          <w:rFonts w:cs="Arial"/>
          <w:sz w:val="18"/>
          <w:szCs w:val="18"/>
        </w:rPr>
      </w:pPr>
      <w:r w:rsidRPr="004F1BF3">
        <w:rPr>
          <w:rFonts w:cs="Arial"/>
          <w:sz w:val="18"/>
          <w:szCs w:val="18"/>
        </w:rPr>
        <w:t>(The principal areas of work in which the job must produce results in order to achieve its purpose, typically 6-8)</w:t>
      </w:r>
    </w:p>
    <w:p w14:paraId="7BB0DEDB" w14:textId="77777777" w:rsidR="00366F22" w:rsidRDefault="00366F22" w:rsidP="008B5987">
      <w:pPr>
        <w:pStyle w:val="ListParagraph"/>
        <w:numPr>
          <w:ilvl w:val="0"/>
          <w:numId w:val="14"/>
        </w:numPr>
        <w:suppressAutoHyphens/>
        <w:overflowPunct/>
        <w:autoSpaceDE/>
        <w:adjustRightInd/>
        <w:spacing w:after="160" w:line="254" w:lineRule="auto"/>
        <w:contextualSpacing w:val="0"/>
        <w:jc w:val="both"/>
        <w:rPr>
          <w:rFonts w:cs="Arial"/>
        </w:rPr>
      </w:pPr>
      <w:r>
        <w:rPr>
          <w:rFonts w:cs="Arial"/>
        </w:rPr>
        <w:t>To plan and deliver early years physical activity and fundamental movement sessions</w:t>
      </w:r>
      <w:r w:rsidR="004A26DC">
        <w:rPr>
          <w:rFonts w:cs="Arial"/>
        </w:rPr>
        <w:t xml:space="preserve"> in nurseries across Manchester.</w:t>
      </w:r>
    </w:p>
    <w:p w14:paraId="4B62755D" w14:textId="77777777" w:rsidR="00366F22" w:rsidRDefault="00366F22" w:rsidP="008B5987">
      <w:pPr>
        <w:pStyle w:val="ListParagraph"/>
        <w:numPr>
          <w:ilvl w:val="0"/>
          <w:numId w:val="14"/>
        </w:numPr>
        <w:suppressAutoHyphens/>
        <w:overflowPunct/>
        <w:autoSpaceDE/>
        <w:adjustRightInd/>
        <w:spacing w:after="160" w:line="254" w:lineRule="auto"/>
        <w:contextualSpacing w:val="0"/>
        <w:jc w:val="both"/>
        <w:rPr>
          <w:rFonts w:cs="Arial"/>
        </w:rPr>
      </w:pPr>
      <w:r>
        <w:rPr>
          <w:rFonts w:cs="Arial"/>
        </w:rPr>
        <w:t>To deliver the City Play programme for 20 hours a week. Other hours will involve updating sessions on Substance Views</w:t>
      </w:r>
      <w:r w:rsidR="008B5987">
        <w:rPr>
          <w:rFonts w:cs="Arial"/>
        </w:rPr>
        <w:t xml:space="preserve">, </w:t>
      </w:r>
      <w:r>
        <w:rPr>
          <w:rFonts w:cs="Arial"/>
        </w:rPr>
        <w:t xml:space="preserve">and delivering on Play the Game (football session). </w:t>
      </w:r>
    </w:p>
    <w:p w14:paraId="1B3D49BA" w14:textId="77777777" w:rsidR="00366F22" w:rsidRDefault="00366F22" w:rsidP="008B5987">
      <w:pPr>
        <w:pStyle w:val="ListParagraph"/>
        <w:numPr>
          <w:ilvl w:val="0"/>
          <w:numId w:val="14"/>
        </w:numPr>
        <w:suppressAutoHyphens/>
        <w:overflowPunct/>
        <w:autoSpaceDE/>
        <w:adjustRightInd/>
        <w:spacing w:after="160" w:line="254" w:lineRule="auto"/>
        <w:contextualSpacing w:val="0"/>
        <w:jc w:val="both"/>
        <w:rPr>
          <w:rFonts w:cs="Arial"/>
        </w:rPr>
      </w:pPr>
      <w:r>
        <w:rPr>
          <w:rFonts w:cs="Arial"/>
        </w:rPr>
        <w:t>To attend any internal/external training provided by CITC.</w:t>
      </w:r>
    </w:p>
    <w:p w14:paraId="19422F5A" w14:textId="77777777" w:rsidR="00366F22" w:rsidRDefault="00366F22" w:rsidP="00366F22">
      <w:pPr>
        <w:pStyle w:val="ListParagraph"/>
        <w:numPr>
          <w:ilvl w:val="0"/>
          <w:numId w:val="14"/>
        </w:numPr>
        <w:suppressAutoHyphens/>
        <w:overflowPunct/>
        <w:autoSpaceDE/>
        <w:adjustRightInd/>
        <w:spacing w:after="160" w:line="254" w:lineRule="auto"/>
        <w:contextualSpacing w:val="0"/>
        <w:rPr>
          <w:rFonts w:cs="Arial"/>
        </w:rPr>
      </w:pPr>
      <w:r>
        <w:rPr>
          <w:rFonts w:cs="Arial"/>
        </w:rPr>
        <w:t>To assist with the general administration and monitoring and evaluation of the programme.</w:t>
      </w:r>
    </w:p>
    <w:p w14:paraId="1B1F4DD0" w14:textId="77777777" w:rsidR="001F7364" w:rsidRDefault="001F7364" w:rsidP="00366F22">
      <w:pPr>
        <w:rPr>
          <w:rFonts w:cs="Arial"/>
          <w:b/>
        </w:rPr>
      </w:pPr>
    </w:p>
    <w:p w14:paraId="1AF8EE4B" w14:textId="77777777" w:rsidR="00366F22" w:rsidRDefault="00366F22" w:rsidP="00366F22">
      <w:pPr>
        <w:rPr>
          <w:rFonts w:cs="Arial"/>
          <w:b/>
        </w:rPr>
      </w:pPr>
      <w:r>
        <w:rPr>
          <w:rFonts w:cs="Arial"/>
          <w:b/>
        </w:rPr>
        <w:t>General Responsibilities</w:t>
      </w:r>
    </w:p>
    <w:p w14:paraId="5ADA82E5" w14:textId="77777777" w:rsidR="00366F22" w:rsidRDefault="00366F22" w:rsidP="00366F22">
      <w:pPr>
        <w:pStyle w:val="ListParagraph"/>
        <w:numPr>
          <w:ilvl w:val="0"/>
          <w:numId w:val="15"/>
        </w:numPr>
        <w:suppressAutoHyphens/>
        <w:overflowPunct/>
        <w:autoSpaceDE/>
        <w:adjustRightInd/>
        <w:spacing w:after="160" w:line="254" w:lineRule="auto"/>
        <w:contextualSpacing w:val="0"/>
        <w:rPr>
          <w:rFonts w:cs="Arial"/>
        </w:rPr>
      </w:pPr>
      <w:r>
        <w:rPr>
          <w:rFonts w:cs="Arial"/>
        </w:rPr>
        <w:t>Compliance with Club policies</w:t>
      </w:r>
    </w:p>
    <w:p w14:paraId="0BDC6841" w14:textId="77777777" w:rsidR="00366F22" w:rsidRDefault="00366F22" w:rsidP="00366F22">
      <w:pPr>
        <w:pStyle w:val="ListParagraph"/>
        <w:numPr>
          <w:ilvl w:val="0"/>
          <w:numId w:val="15"/>
        </w:numPr>
        <w:suppressAutoHyphens/>
        <w:overflowPunct/>
        <w:autoSpaceDE/>
        <w:adjustRightInd/>
        <w:spacing w:after="160" w:line="254" w:lineRule="auto"/>
        <w:contextualSpacing w:val="0"/>
        <w:rPr>
          <w:rFonts w:cs="Arial"/>
        </w:rPr>
      </w:pPr>
      <w:r>
        <w:rPr>
          <w:rFonts w:cs="Arial"/>
        </w:rPr>
        <w:t>Compliance with the Club’s Health and Safety procedures</w:t>
      </w:r>
    </w:p>
    <w:p w14:paraId="21985005" w14:textId="77777777" w:rsidR="00366F22" w:rsidRDefault="00366F22" w:rsidP="00366F22">
      <w:pPr>
        <w:pStyle w:val="ListParagraph"/>
        <w:numPr>
          <w:ilvl w:val="0"/>
          <w:numId w:val="15"/>
        </w:numPr>
        <w:suppressAutoHyphens/>
        <w:overflowPunct/>
        <w:autoSpaceDE/>
        <w:adjustRightInd/>
        <w:spacing w:after="160" w:line="254" w:lineRule="auto"/>
        <w:contextualSpacing w:val="0"/>
        <w:rPr>
          <w:rFonts w:cs="Arial"/>
        </w:rPr>
      </w:pPr>
      <w:r>
        <w:rPr>
          <w:rFonts w:cs="Arial"/>
        </w:rPr>
        <w:t>To undertake other duties as may be reasonably expected</w:t>
      </w:r>
    </w:p>
    <w:p w14:paraId="6B429174" w14:textId="77777777" w:rsidR="00366F22" w:rsidRDefault="00366F22" w:rsidP="00366F22">
      <w:pPr>
        <w:pStyle w:val="ListParagraph"/>
        <w:numPr>
          <w:ilvl w:val="0"/>
          <w:numId w:val="15"/>
        </w:numPr>
        <w:suppressAutoHyphens/>
        <w:overflowPunct/>
        <w:autoSpaceDE/>
        <w:adjustRightInd/>
        <w:spacing w:after="160" w:line="254" w:lineRule="auto"/>
        <w:contextualSpacing w:val="0"/>
        <w:rPr>
          <w:rFonts w:cs="Arial"/>
        </w:rPr>
      </w:pPr>
      <w:r>
        <w:rPr>
          <w:rFonts w:cs="Arial"/>
        </w:rPr>
        <w:t xml:space="preserve">To maintain a professional conduct at all times </w:t>
      </w:r>
    </w:p>
    <w:p w14:paraId="73D2ED79" w14:textId="77777777" w:rsidR="0012703B" w:rsidRPr="00A21C10" w:rsidRDefault="0012703B" w:rsidP="0012703B">
      <w:pPr>
        <w:spacing w:after="120"/>
        <w:rPr>
          <w:rFonts w:cs="Arial"/>
          <w:b/>
        </w:rPr>
      </w:pPr>
    </w:p>
    <w:p w14:paraId="7DED2F2B" w14:textId="77777777" w:rsidR="0012703B" w:rsidRDefault="0012703B" w:rsidP="0012703B">
      <w:pPr>
        <w:tabs>
          <w:tab w:val="left" w:pos="2943"/>
        </w:tabs>
        <w:spacing w:after="120"/>
        <w:rPr>
          <w:rFonts w:cs="Arial"/>
          <w:b/>
        </w:rPr>
      </w:pPr>
      <w:r>
        <w:rPr>
          <w:rFonts w:cs="Arial"/>
          <w:b/>
        </w:rPr>
        <w:t>_____________________________________________________________</w:t>
      </w:r>
    </w:p>
    <w:p w14:paraId="0F377A56" w14:textId="77777777" w:rsidR="0012703B" w:rsidRPr="00317C98" w:rsidRDefault="0012703B" w:rsidP="0012703B">
      <w:pPr>
        <w:tabs>
          <w:tab w:val="left" w:pos="2943"/>
        </w:tabs>
        <w:spacing w:after="120"/>
        <w:rPr>
          <w:rFonts w:cs="Arial"/>
          <w:b/>
        </w:rPr>
      </w:pPr>
      <w:r>
        <w:rPr>
          <w:rFonts w:cs="Arial"/>
          <w:b/>
        </w:rPr>
        <w:t>Key relationships</w:t>
      </w:r>
    </w:p>
    <w:p w14:paraId="5E5CF681" w14:textId="77777777" w:rsidR="0012703B" w:rsidRPr="004F1BF3" w:rsidRDefault="0012703B" w:rsidP="0012703B">
      <w:pPr>
        <w:tabs>
          <w:tab w:val="left" w:pos="2943"/>
        </w:tabs>
        <w:spacing w:after="120"/>
        <w:rPr>
          <w:rFonts w:cs="Arial"/>
          <w:sz w:val="18"/>
          <w:szCs w:val="18"/>
        </w:rPr>
      </w:pPr>
      <w:r w:rsidRPr="004F1BF3">
        <w:rPr>
          <w:rFonts w:cs="Arial"/>
          <w:sz w:val="18"/>
          <w:szCs w:val="18"/>
        </w:rPr>
        <w:lastRenderedPageBreak/>
        <w:t>(The most significant internal and external relationships and the nature of the contact e.g. co-ordination, passing on information, negotiating, influencing)</w:t>
      </w:r>
    </w:p>
    <w:p w14:paraId="2F6994B9" w14:textId="77777777" w:rsidR="00E85549" w:rsidRDefault="00E85549" w:rsidP="00E85549">
      <w:pPr>
        <w:spacing w:after="120"/>
        <w:rPr>
          <w:rFonts w:cs="Arial"/>
        </w:rPr>
      </w:pPr>
    </w:p>
    <w:p w14:paraId="007B393B" w14:textId="77777777" w:rsidR="0012703B" w:rsidRPr="00E85549" w:rsidRDefault="00E85549" w:rsidP="00E85549">
      <w:pPr>
        <w:spacing w:after="120"/>
        <w:rPr>
          <w:rFonts w:cs="Arial"/>
        </w:rPr>
      </w:pPr>
      <w:r w:rsidRPr="00E85549">
        <w:rPr>
          <w:rFonts w:cs="Arial"/>
        </w:rPr>
        <w:t xml:space="preserve">All </w:t>
      </w:r>
      <w:r w:rsidR="00AF7E87" w:rsidRPr="00E85549">
        <w:rPr>
          <w:rFonts w:cs="Arial"/>
        </w:rPr>
        <w:t>City in the Community Staff</w:t>
      </w:r>
      <w:r w:rsidRPr="00E85549">
        <w:rPr>
          <w:rFonts w:cs="Arial"/>
        </w:rPr>
        <w:t xml:space="preserve"> specifically:</w:t>
      </w:r>
    </w:p>
    <w:p w14:paraId="124F2C82" w14:textId="77777777" w:rsidR="00366F22" w:rsidRDefault="00366F22" w:rsidP="001B392B">
      <w:pPr>
        <w:pStyle w:val="ListParagraph"/>
        <w:numPr>
          <w:ilvl w:val="0"/>
          <w:numId w:val="11"/>
        </w:numPr>
        <w:spacing w:after="120"/>
        <w:rPr>
          <w:rFonts w:cs="Arial"/>
        </w:rPr>
      </w:pPr>
      <w:r>
        <w:rPr>
          <w:rFonts w:cs="Arial"/>
        </w:rPr>
        <w:t>Health Officer</w:t>
      </w:r>
    </w:p>
    <w:p w14:paraId="026B20D1" w14:textId="77777777" w:rsidR="00AF7E87" w:rsidRPr="001B392B" w:rsidRDefault="00366F22" w:rsidP="001B392B">
      <w:pPr>
        <w:pStyle w:val="ListParagraph"/>
        <w:numPr>
          <w:ilvl w:val="0"/>
          <w:numId w:val="11"/>
        </w:numPr>
        <w:spacing w:after="120"/>
        <w:rPr>
          <w:rFonts w:cs="Arial"/>
        </w:rPr>
      </w:pPr>
      <w:r>
        <w:rPr>
          <w:rFonts w:cs="Arial"/>
        </w:rPr>
        <w:t>Health</w:t>
      </w:r>
      <w:r w:rsidR="00E0557C">
        <w:rPr>
          <w:rFonts w:cs="Arial"/>
        </w:rPr>
        <w:t xml:space="preserve"> Manager</w:t>
      </w:r>
    </w:p>
    <w:p w14:paraId="62D6A9A2" w14:textId="77777777" w:rsidR="00E85549" w:rsidRDefault="00E85549" w:rsidP="00AF7E87">
      <w:pPr>
        <w:pStyle w:val="ListParagraph"/>
        <w:numPr>
          <w:ilvl w:val="0"/>
          <w:numId w:val="11"/>
        </w:numPr>
        <w:spacing w:after="120"/>
        <w:rPr>
          <w:rFonts w:cs="Arial"/>
        </w:rPr>
      </w:pPr>
      <w:r>
        <w:rPr>
          <w:rFonts w:cs="Arial"/>
        </w:rPr>
        <w:t>Other Community coaches</w:t>
      </w:r>
    </w:p>
    <w:p w14:paraId="60369AC9" w14:textId="77777777" w:rsidR="00AF7E87" w:rsidRDefault="00AF7E87" w:rsidP="00AF7E87">
      <w:pPr>
        <w:pStyle w:val="ListParagraph"/>
        <w:numPr>
          <w:ilvl w:val="0"/>
          <w:numId w:val="11"/>
        </w:numPr>
        <w:spacing w:after="120"/>
        <w:rPr>
          <w:rFonts w:cs="Arial"/>
        </w:rPr>
      </w:pPr>
      <w:r w:rsidRPr="00E85549">
        <w:rPr>
          <w:rFonts w:cs="Arial"/>
        </w:rPr>
        <w:t xml:space="preserve">Local </w:t>
      </w:r>
      <w:r w:rsidR="0048372B">
        <w:rPr>
          <w:rFonts w:cs="Arial"/>
        </w:rPr>
        <w:t>schools</w:t>
      </w:r>
      <w:r w:rsidR="008B5987">
        <w:rPr>
          <w:rFonts w:cs="Arial"/>
        </w:rPr>
        <w:t xml:space="preserve">/nurseries </w:t>
      </w:r>
    </w:p>
    <w:p w14:paraId="29DCEB89" w14:textId="77777777" w:rsidR="00E85549" w:rsidRPr="00E85549" w:rsidRDefault="00E85549" w:rsidP="00AF7E87">
      <w:pPr>
        <w:pStyle w:val="ListParagraph"/>
        <w:numPr>
          <w:ilvl w:val="0"/>
          <w:numId w:val="11"/>
        </w:numPr>
        <w:spacing w:after="120"/>
        <w:rPr>
          <w:rFonts w:cs="Arial"/>
        </w:rPr>
      </w:pPr>
      <w:r>
        <w:rPr>
          <w:rFonts w:cs="Arial"/>
        </w:rPr>
        <w:t>Local community facilities</w:t>
      </w:r>
    </w:p>
    <w:p w14:paraId="1B44AA6F" w14:textId="77777777" w:rsidR="0012703B" w:rsidRPr="00A21C10" w:rsidRDefault="0012703B" w:rsidP="0012703B">
      <w:pPr>
        <w:spacing w:after="120"/>
        <w:rPr>
          <w:rFonts w:cs="Arial"/>
          <w:b/>
        </w:rPr>
      </w:pPr>
      <w:r>
        <w:rPr>
          <w:rFonts w:cs="Arial"/>
          <w:b/>
        </w:rPr>
        <w:t>_____________________________________________________________</w:t>
      </w:r>
    </w:p>
    <w:p w14:paraId="344B18A0" w14:textId="77777777" w:rsidR="0012703B" w:rsidRDefault="0012703B" w:rsidP="0012703B">
      <w:pPr>
        <w:tabs>
          <w:tab w:val="left" w:pos="2943"/>
        </w:tabs>
        <w:spacing w:after="120"/>
        <w:rPr>
          <w:rFonts w:cs="Arial"/>
          <w:b/>
        </w:rPr>
      </w:pPr>
      <w:r w:rsidRPr="0013430D">
        <w:rPr>
          <w:rFonts w:cs="Arial"/>
          <w:b/>
        </w:rPr>
        <w:t>Scope of job</w:t>
      </w:r>
    </w:p>
    <w:p w14:paraId="3FFC83B9" w14:textId="77777777" w:rsidR="0012703B" w:rsidRPr="004F1BF3" w:rsidRDefault="0012703B" w:rsidP="0012703B">
      <w:pPr>
        <w:tabs>
          <w:tab w:val="left" w:pos="2943"/>
        </w:tabs>
        <w:spacing w:after="120"/>
        <w:rPr>
          <w:rFonts w:cs="Arial"/>
          <w:sz w:val="18"/>
          <w:szCs w:val="18"/>
        </w:rPr>
      </w:pPr>
      <w:r w:rsidRPr="004F1BF3">
        <w:rPr>
          <w:rFonts w:cs="Arial"/>
          <w:sz w:val="18"/>
          <w:szCs w:val="18"/>
        </w:rPr>
        <w:t>(Information relevant to understanding the scale of the job e.g. number of staff supervised, size of budget, number of events/projects managed)</w:t>
      </w:r>
    </w:p>
    <w:p w14:paraId="555622A1" w14:textId="77777777" w:rsidR="00366F22" w:rsidRDefault="00366F22" w:rsidP="00366F22">
      <w:pPr>
        <w:jc w:val="both"/>
        <w:rPr>
          <w:rFonts w:cs="Arial"/>
        </w:rPr>
      </w:pPr>
      <w:r>
        <w:rPr>
          <w:rFonts w:cs="Arial"/>
        </w:rPr>
        <w:t>The early years coach will be encouraged to develop their skills whilst delivering and become familiar with CITC policies and processes as well as becoming part of the team. The early years coach is encouraged to attend both internal and external training opportunities that may be provided in order to develop. The coach will not have to manage any budget or supervise any staff members.</w:t>
      </w:r>
    </w:p>
    <w:p w14:paraId="647B4CD5" w14:textId="77777777" w:rsidR="00D77EFF" w:rsidRPr="0048372B" w:rsidRDefault="0012703B" w:rsidP="0012703B">
      <w:pPr>
        <w:tabs>
          <w:tab w:val="left" w:pos="2943"/>
        </w:tabs>
        <w:spacing w:after="120"/>
        <w:rPr>
          <w:rFonts w:cs="Arial"/>
          <w:b/>
          <w:sz w:val="22"/>
          <w:szCs w:val="22"/>
        </w:rPr>
        <w:sectPr w:rsidR="00D77EFF" w:rsidRPr="0048372B" w:rsidSect="00011C4A">
          <w:headerReference w:type="default" r:id="rId7"/>
          <w:pgSz w:w="11906" w:h="16838"/>
          <w:pgMar w:top="964" w:right="1797" w:bottom="964" w:left="1797" w:header="720" w:footer="720" w:gutter="0"/>
          <w:cols w:space="720"/>
        </w:sectPr>
      </w:pPr>
      <w:r w:rsidRPr="0013430D">
        <w:rPr>
          <w:rFonts w:cs="Arial"/>
          <w:b/>
          <w:sz w:val="22"/>
          <w:szCs w:val="22"/>
        </w:rPr>
        <w:t>___________________________________</w:t>
      </w:r>
      <w:r w:rsidR="0048372B">
        <w:rPr>
          <w:rFonts w:cs="Arial"/>
          <w:b/>
          <w:sz w:val="22"/>
          <w:szCs w:val="22"/>
        </w:rPr>
        <w:t>______________________________</w:t>
      </w:r>
    </w:p>
    <w:p w14:paraId="693F791E" w14:textId="77777777" w:rsidR="00085B9A" w:rsidRDefault="00085B9A">
      <w:pPr>
        <w:overflowPunct/>
        <w:autoSpaceDE/>
        <w:autoSpaceDN/>
        <w:adjustRightInd/>
        <w:textAlignment w:val="auto"/>
        <w:rPr>
          <w:rFonts w:cs="Arial"/>
          <w:b/>
          <w:sz w:val="22"/>
          <w:szCs w:val="22"/>
          <w:u w:val="single"/>
        </w:rPr>
      </w:pPr>
    </w:p>
    <w:p w14:paraId="431669C3" w14:textId="77777777" w:rsidR="0012703B" w:rsidRPr="000A12CD" w:rsidRDefault="0012703B" w:rsidP="0012703B">
      <w:pPr>
        <w:tabs>
          <w:tab w:val="left" w:pos="2943"/>
        </w:tabs>
        <w:jc w:val="center"/>
        <w:rPr>
          <w:rFonts w:cs="Arial"/>
          <w:b/>
          <w:sz w:val="22"/>
          <w:szCs w:val="22"/>
          <w:u w:val="single"/>
        </w:rPr>
      </w:pPr>
      <w:r w:rsidRPr="000A12CD">
        <w:rPr>
          <w:rFonts w:cs="Arial"/>
          <w:b/>
          <w:sz w:val="22"/>
          <w:szCs w:val="22"/>
          <w:u w:val="single"/>
        </w:rPr>
        <w:t>Person Specification</w:t>
      </w:r>
    </w:p>
    <w:p w14:paraId="4DE42CF7" w14:textId="77777777" w:rsidR="0012703B" w:rsidRDefault="0012703B" w:rsidP="0012703B">
      <w:pPr>
        <w:tabs>
          <w:tab w:val="left" w:pos="2943"/>
        </w:tabs>
        <w:rPr>
          <w:rFonts w:cs="Arial"/>
          <w:b/>
          <w:sz w:val="22"/>
          <w:szCs w:val="22"/>
        </w:rPr>
      </w:pPr>
    </w:p>
    <w:p w14:paraId="459DD260" w14:textId="77777777" w:rsidR="0012703B" w:rsidRPr="000A12CD" w:rsidRDefault="0012703B" w:rsidP="0012703B">
      <w:pPr>
        <w:tabs>
          <w:tab w:val="left" w:pos="2943"/>
        </w:tabs>
        <w:rPr>
          <w:rFonts w:cs="Arial"/>
          <w:b/>
          <w:sz w:val="22"/>
          <w:szCs w:val="22"/>
        </w:rPr>
      </w:pPr>
      <w:r w:rsidRPr="000A12CD">
        <w:rPr>
          <w:rFonts w:cs="Arial"/>
          <w:b/>
          <w:sz w:val="22"/>
          <w:szCs w:val="22"/>
        </w:rPr>
        <w:t>Job Title:</w:t>
      </w:r>
      <w:r w:rsidR="001F7364">
        <w:rPr>
          <w:rFonts w:cs="Arial"/>
          <w:b/>
          <w:sz w:val="22"/>
          <w:szCs w:val="22"/>
        </w:rPr>
        <w:t xml:space="preserve"> Early Years Coach</w:t>
      </w:r>
      <w:r w:rsidR="00D77EFF">
        <w:rPr>
          <w:rFonts w:cs="Arial"/>
          <w:b/>
          <w:sz w:val="22"/>
          <w:szCs w:val="22"/>
        </w:rPr>
        <w:tab/>
      </w:r>
      <w:r w:rsidRPr="000A12CD">
        <w:rPr>
          <w:rFonts w:cs="Arial"/>
          <w:b/>
          <w:sz w:val="22"/>
          <w:szCs w:val="22"/>
        </w:rPr>
        <w:tab/>
      </w:r>
      <w:r w:rsidRPr="000A12CD">
        <w:rPr>
          <w:rFonts w:cs="Arial"/>
          <w:b/>
          <w:sz w:val="22"/>
          <w:szCs w:val="22"/>
        </w:rPr>
        <w:tab/>
        <w:t>Department/Location:</w:t>
      </w:r>
      <w:r w:rsidR="008A2796">
        <w:rPr>
          <w:rFonts w:cs="Arial"/>
          <w:b/>
          <w:sz w:val="22"/>
          <w:szCs w:val="22"/>
        </w:rPr>
        <w:t xml:space="preserve"> CITC</w:t>
      </w:r>
      <w:r w:rsidRPr="000A12CD">
        <w:rPr>
          <w:rFonts w:cs="Arial"/>
          <w:b/>
          <w:sz w:val="22"/>
          <w:szCs w:val="22"/>
        </w:rPr>
        <w:tab/>
      </w:r>
      <w:r w:rsidRPr="000A12CD">
        <w:rPr>
          <w:rFonts w:cs="Arial"/>
          <w:b/>
          <w:sz w:val="22"/>
          <w:szCs w:val="22"/>
        </w:rPr>
        <w:tab/>
      </w:r>
      <w:r w:rsidRPr="000A12CD">
        <w:rPr>
          <w:rFonts w:cs="Arial"/>
          <w:b/>
          <w:sz w:val="22"/>
          <w:szCs w:val="22"/>
        </w:rPr>
        <w:tab/>
      </w:r>
      <w:r w:rsidRPr="000A12CD">
        <w:rPr>
          <w:rFonts w:cs="Arial"/>
          <w:b/>
          <w:sz w:val="22"/>
          <w:szCs w:val="22"/>
        </w:rPr>
        <w:tab/>
      </w:r>
      <w:r w:rsidRPr="000A12CD">
        <w:rPr>
          <w:rFonts w:cs="Arial"/>
          <w:b/>
          <w:sz w:val="22"/>
          <w:szCs w:val="22"/>
        </w:rPr>
        <w:tab/>
      </w:r>
    </w:p>
    <w:p w14:paraId="529C9420" w14:textId="77777777" w:rsidR="0012703B" w:rsidRPr="000A12CD" w:rsidRDefault="0012703B" w:rsidP="0012703B">
      <w:pPr>
        <w:tabs>
          <w:tab w:val="left" w:pos="2943"/>
        </w:tabs>
        <w:rPr>
          <w:rFonts w:cs="Arial"/>
          <w:sz w:val="22"/>
          <w:szCs w:val="22"/>
        </w:rPr>
      </w:pPr>
    </w:p>
    <w:tbl>
      <w:tblPr>
        <w:tblW w:w="8799" w:type="dxa"/>
        <w:tblBorders>
          <w:insideV w:val="single" w:sz="4" w:space="0" w:color="BFBFBF"/>
        </w:tblBorders>
        <w:tblCellMar>
          <w:left w:w="10" w:type="dxa"/>
          <w:right w:w="10" w:type="dxa"/>
        </w:tblCellMar>
        <w:tblLook w:val="0000" w:firstRow="0" w:lastRow="0" w:firstColumn="0" w:lastColumn="0" w:noHBand="0" w:noVBand="0"/>
      </w:tblPr>
      <w:tblGrid>
        <w:gridCol w:w="8799"/>
      </w:tblGrid>
      <w:tr w:rsidR="00366F22" w:rsidRPr="006B5855" w14:paraId="72F477FC" w14:textId="77777777" w:rsidTr="00366F22">
        <w:trPr>
          <w:trHeight w:val="911"/>
        </w:trPr>
        <w:tc>
          <w:tcPr>
            <w:tcW w:w="8799" w:type="dxa"/>
            <w:shd w:val="clear" w:color="auto" w:fill="auto"/>
            <w:tcMar>
              <w:top w:w="0" w:type="dxa"/>
              <w:left w:w="108" w:type="dxa"/>
              <w:bottom w:w="0" w:type="dxa"/>
              <w:right w:w="108" w:type="dxa"/>
            </w:tcMar>
          </w:tcPr>
          <w:p w14:paraId="5BEB7500" w14:textId="77777777" w:rsidR="00366F22" w:rsidRPr="008B5987" w:rsidRDefault="00366F22" w:rsidP="00002D95">
            <w:pPr>
              <w:rPr>
                <w:rFonts w:cs="Arial"/>
                <w:b/>
                <w:bCs/>
              </w:rPr>
            </w:pPr>
            <w:r w:rsidRPr="008B5987">
              <w:rPr>
                <w:rFonts w:cs="Arial"/>
                <w:b/>
                <w:bCs/>
              </w:rPr>
              <w:t>Knowledge: the level and breadth of knowledge to perform the job</w:t>
            </w:r>
          </w:p>
        </w:tc>
      </w:tr>
      <w:tr w:rsidR="00366F22" w:rsidRPr="006B5855" w14:paraId="1B89A7E3" w14:textId="77777777" w:rsidTr="00366F22">
        <w:trPr>
          <w:trHeight w:val="2680"/>
        </w:trPr>
        <w:tc>
          <w:tcPr>
            <w:tcW w:w="8799" w:type="dxa"/>
            <w:shd w:val="clear" w:color="auto" w:fill="auto"/>
            <w:tcMar>
              <w:top w:w="0" w:type="dxa"/>
              <w:left w:w="108" w:type="dxa"/>
              <w:bottom w:w="0" w:type="dxa"/>
              <w:right w:w="108" w:type="dxa"/>
            </w:tcMar>
          </w:tcPr>
          <w:p w14:paraId="27ABE979" w14:textId="77777777" w:rsidR="00366F22" w:rsidRPr="006B5855" w:rsidRDefault="00366F22" w:rsidP="00002D95">
            <w:pPr>
              <w:rPr>
                <w:rFonts w:cs="Arial"/>
                <w:bCs/>
              </w:rPr>
            </w:pPr>
            <w:r w:rsidRPr="006B5855">
              <w:rPr>
                <w:rFonts w:cs="Arial"/>
                <w:bCs/>
              </w:rPr>
              <w:t>Essential:</w:t>
            </w:r>
          </w:p>
          <w:p w14:paraId="0928823B" w14:textId="77777777" w:rsidR="008B5987" w:rsidRDefault="00366F22" w:rsidP="008B5987">
            <w:pPr>
              <w:pStyle w:val="ListParagraph"/>
              <w:numPr>
                <w:ilvl w:val="0"/>
                <w:numId w:val="17"/>
              </w:numPr>
              <w:rPr>
                <w:rFonts w:cs="Arial"/>
                <w:bCs/>
              </w:rPr>
            </w:pPr>
            <w:r w:rsidRPr="008B5987">
              <w:rPr>
                <w:rFonts w:cs="Arial"/>
                <w:bCs/>
              </w:rPr>
              <w:t>The successful candidate must have knowledge of delivering age appropriate sessions for children aged 2-5</w:t>
            </w:r>
            <w:r w:rsidR="004A26DC" w:rsidRPr="008B5987">
              <w:rPr>
                <w:rFonts w:cs="Arial"/>
                <w:bCs/>
              </w:rPr>
              <w:t xml:space="preserve"> for at least one year</w:t>
            </w:r>
            <w:r w:rsidRPr="008B5987">
              <w:rPr>
                <w:rFonts w:cs="Arial"/>
                <w:bCs/>
              </w:rPr>
              <w:t xml:space="preserve">. </w:t>
            </w:r>
          </w:p>
          <w:p w14:paraId="7218B88B" w14:textId="77777777" w:rsidR="00366F22" w:rsidRDefault="00366F22" w:rsidP="008B5987">
            <w:pPr>
              <w:pStyle w:val="ListParagraph"/>
              <w:numPr>
                <w:ilvl w:val="0"/>
                <w:numId w:val="17"/>
              </w:numPr>
              <w:rPr>
                <w:rFonts w:cs="Arial"/>
                <w:bCs/>
              </w:rPr>
            </w:pPr>
            <w:r w:rsidRPr="008B5987">
              <w:rPr>
                <w:rFonts w:cs="Arial"/>
                <w:bCs/>
              </w:rPr>
              <w:t xml:space="preserve">They should also have experience of planning outstanding sessions and how to differentiate throughout their delivery. </w:t>
            </w:r>
          </w:p>
          <w:p w14:paraId="396CA5A8" w14:textId="77777777" w:rsidR="008B5987" w:rsidRPr="008B5987" w:rsidRDefault="008B5987" w:rsidP="008B5987">
            <w:pPr>
              <w:pStyle w:val="ListParagraph"/>
              <w:numPr>
                <w:ilvl w:val="0"/>
                <w:numId w:val="17"/>
              </w:numPr>
              <w:rPr>
                <w:rFonts w:cs="Arial"/>
                <w:bCs/>
              </w:rPr>
            </w:pPr>
            <w:r>
              <w:rPr>
                <w:rFonts w:cs="Arial"/>
                <w:bCs/>
              </w:rPr>
              <w:t>Knowledge of using CRM systems.</w:t>
            </w:r>
          </w:p>
          <w:p w14:paraId="181BECEF" w14:textId="77777777" w:rsidR="008B5987" w:rsidRPr="006B5855" w:rsidRDefault="008B5987" w:rsidP="00002D95">
            <w:pPr>
              <w:rPr>
                <w:rFonts w:cs="Arial"/>
                <w:bCs/>
              </w:rPr>
            </w:pPr>
          </w:p>
          <w:p w14:paraId="025D4A92" w14:textId="77777777" w:rsidR="00366F22" w:rsidRPr="006B5855" w:rsidRDefault="00366F22" w:rsidP="00002D95">
            <w:pPr>
              <w:rPr>
                <w:rFonts w:cs="Arial"/>
                <w:bCs/>
              </w:rPr>
            </w:pPr>
          </w:p>
          <w:p w14:paraId="500269ED" w14:textId="77777777" w:rsidR="00366F22" w:rsidRPr="006B5855" w:rsidRDefault="00366F22" w:rsidP="00002D95">
            <w:pPr>
              <w:rPr>
                <w:rFonts w:cs="Arial"/>
                <w:bCs/>
              </w:rPr>
            </w:pPr>
            <w:r w:rsidRPr="006B5855">
              <w:rPr>
                <w:rFonts w:cs="Arial"/>
                <w:bCs/>
              </w:rPr>
              <w:t>Desirable:</w:t>
            </w:r>
          </w:p>
          <w:p w14:paraId="07A68D5C" w14:textId="77777777" w:rsidR="00366F22" w:rsidRPr="008B5987" w:rsidRDefault="00366F22" w:rsidP="008B5987">
            <w:pPr>
              <w:pStyle w:val="ListParagraph"/>
              <w:numPr>
                <w:ilvl w:val="0"/>
                <w:numId w:val="17"/>
              </w:numPr>
              <w:rPr>
                <w:rFonts w:cs="Arial"/>
                <w:bCs/>
              </w:rPr>
            </w:pPr>
            <w:r w:rsidRPr="008B5987">
              <w:rPr>
                <w:rFonts w:cs="Arial"/>
                <w:bCs/>
              </w:rPr>
              <w:t>The successful candidate should have previous experience of delivering football and physical activity related sessions to children ages 2-5 and/or working within a nursery environment.</w:t>
            </w:r>
          </w:p>
        </w:tc>
      </w:tr>
      <w:tr w:rsidR="00366F22" w:rsidRPr="006B5855" w14:paraId="41CCE32D" w14:textId="77777777" w:rsidTr="00366F22">
        <w:trPr>
          <w:trHeight w:val="978"/>
        </w:trPr>
        <w:tc>
          <w:tcPr>
            <w:tcW w:w="8799" w:type="dxa"/>
            <w:shd w:val="clear" w:color="auto" w:fill="auto"/>
            <w:tcMar>
              <w:top w:w="0" w:type="dxa"/>
              <w:left w:w="108" w:type="dxa"/>
              <w:bottom w:w="0" w:type="dxa"/>
              <w:right w:w="108" w:type="dxa"/>
            </w:tcMar>
          </w:tcPr>
          <w:p w14:paraId="0AFA826A" w14:textId="77777777" w:rsidR="004A26DC" w:rsidRDefault="004A26DC" w:rsidP="00002D95">
            <w:pPr>
              <w:rPr>
                <w:rFonts w:cs="Arial"/>
                <w:bCs/>
              </w:rPr>
            </w:pPr>
          </w:p>
          <w:p w14:paraId="4769D2E8" w14:textId="77777777" w:rsidR="00366F22" w:rsidRPr="008B5987" w:rsidRDefault="004A26DC" w:rsidP="004A26DC">
            <w:pPr>
              <w:rPr>
                <w:rFonts w:cs="Arial"/>
                <w:b/>
                <w:bCs/>
              </w:rPr>
            </w:pPr>
            <w:r w:rsidRPr="008B5987">
              <w:rPr>
                <w:rFonts w:cs="Arial"/>
                <w:b/>
                <w:bCs/>
              </w:rPr>
              <w:t>Tech</w:t>
            </w:r>
            <w:r w:rsidR="00366F22" w:rsidRPr="008B5987">
              <w:rPr>
                <w:rFonts w:cs="Arial"/>
                <w:b/>
                <w:bCs/>
              </w:rPr>
              <w:t xml:space="preserve">nical/work-based skills: skills specific to the job </w:t>
            </w:r>
          </w:p>
        </w:tc>
      </w:tr>
      <w:tr w:rsidR="00366F22" w:rsidRPr="006B5855" w14:paraId="2E770B65" w14:textId="77777777" w:rsidTr="00366F22">
        <w:trPr>
          <w:trHeight w:val="2974"/>
        </w:trPr>
        <w:tc>
          <w:tcPr>
            <w:tcW w:w="8799" w:type="dxa"/>
            <w:shd w:val="clear" w:color="auto" w:fill="auto"/>
            <w:tcMar>
              <w:top w:w="0" w:type="dxa"/>
              <w:left w:w="108" w:type="dxa"/>
              <w:bottom w:w="0" w:type="dxa"/>
              <w:right w:w="108" w:type="dxa"/>
            </w:tcMar>
          </w:tcPr>
          <w:p w14:paraId="6C340777" w14:textId="77777777" w:rsidR="00366F22" w:rsidRPr="006B5855" w:rsidRDefault="00366F22" w:rsidP="00002D95">
            <w:pPr>
              <w:rPr>
                <w:rFonts w:cs="Arial"/>
                <w:bCs/>
              </w:rPr>
            </w:pPr>
            <w:r w:rsidRPr="006B5855">
              <w:rPr>
                <w:rFonts w:cs="Arial"/>
                <w:bCs/>
              </w:rPr>
              <w:t>Essential:</w:t>
            </w:r>
          </w:p>
          <w:p w14:paraId="230F636F" w14:textId="77777777" w:rsidR="008B5987" w:rsidRDefault="00366F22" w:rsidP="008B5987">
            <w:pPr>
              <w:pStyle w:val="ListParagraph"/>
              <w:numPr>
                <w:ilvl w:val="0"/>
                <w:numId w:val="17"/>
              </w:numPr>
              <w:rPr>
                <w:rFonts w:cs="Arial"/>
                <w:bCs/>
              </w:rPr>
            </w:pPr>
            <w:r w:rsidRPr="008B5987">
              <w:rPr>
                <w:rFonts w:cs="Arial"/>
                <w:bCs/>
              </w:rPr>
              <w:t>The successful candidate must have a minimum of a FA Level 2 in Football Coaching and any other Leve</w:t>
            </w:r>
            <w:r w:rsidR="008B5987">
              <w:rPr>
                <w:rFonts w:cs="Arial"/>
                <w:bCs/>
              </w:rPr>
              <w:t>l 2 NGB Coaching Qualification.</w:t>
            </w:r>
          </w:p>
          <w:p w14:paraId="20664EE6" w14:textId="77777777" w:rsidR="00366F22" w:rsidRPr="008B5987" w:rsidRDefault="00366F22" w:rsidP="008B5987">
            <w:pPr>
              <w:pStyle w:val="ListParagraph"/>
              <w:numPr>
                <w:ilvl w:val="0"/>
                <w:numId w:val="17"/>
              </w:numPr>
              <w:rPr>
                <w:rFonts w:cs="Arial"/>
                <w:bCs/>
              </w:rPr>
            </w:pPr>
            <w:r w:rsidRPr="008B5987">
              <w:rPr>
                <w:rFonts w:cs="Arial"/>
                <w:bCs/>
              </w:rPr>
              <w:t>The candidate must also be fully competent in using Email and hold a full UK driving license.</w:t>
            </w:r>
          </w:p>
          <w:p w14:paraId="0FEDA287" w14:textId="77777777" w:rsidR="00366F22" w:rsidRPr="006B5855" w:rsidRDefault="00366F22" w:rsidP="00002D95">
            <w:pPr>
              <w:rPr>
                <w:rFonts w:cs="Arial"/>
                <w:bCs/>
              </w:rPr>
            </w:pPr>
          </w:p>
          <w:p w14:paraId="2A80C7C5" w14:textId="77777777" w:rsidR="00366F22" w:rsidRPr="006B5855" w:rsidRDefault="00366F22" w:rsidP="00002D95">
            <w:pPr>
              <w:rPr>
                <w:rFonts w:cs="Arial"/>
                <w:bCs/>
              </w:rPr>
            </w:pPr>
            <w:r w:rsidRPr="006B5855">
              <w:rPr>
                <w:rFonts w:cs="Arial"/>
                <w:bCs/>
              </w:rPr>
              <w:t>Desirable:</w:t>
            </w:r>
          </w:p>
          <w:p w14:paraId="297CA949" w14:textId="77777777" w:rsidR="00366F22" w:rsidRPr="008B5987" w:rsidRDefault="00366F22" w:rsidP="008B5987">
            <w:pPr>
              <w:pStyle w:val="ListParagraph"/>
              <w:numPr>
                <w:ilvl w:val="0"/>
                <w:numId w:val="18"/>
              </w:numPr>
              <w:rPr>
                <w:rFonts w:cs="Arial"/>
                <w:bCs/>
              </w:rPr>
            </w:pPr>
            <w:r w:rsidRPr="008B5987">
              <w:rPr>
                <w:rFonts w:cs="Arial"/>
                <w:bCs/>
              </w:rPr>
              <w:t>It would be desirable if the candidate held any Early Years/Nursery specific qualifications.</w:t>
            </w:r>
          </w:p>
        </w:tc>
      </w:tr>
      <w:tr w:rsidR="00366F22" w:rsidRPr="006B5855" w14:paraId="4F9C2BB0" w14:textId="77777777" w:rsidTr="00366F22">
        <w:trPr>
          <w:trHeight w:val="978"/>
        </w:trPr>
        <w:tc>
          <w:tcPr>
            <w:tcW w:w="8799" w:type="dxa"/>
            <w:shd w:val="clear" w:color="auto" w:fill="auto"/>
            <w:tcMar>
              <w:top w:w="0" w:type="dxa"/>
              <w:left w:w="108" w:type="dxa"/>
              <w:bottom w:w="0" w:type="dxa"/>
              <w:right w:w="108" w:type="dxa"/>
            </w:tcMar>
          </w:tcPr>
          <w:p w14:paraId="27FCEC2C" w14:textId="77777777" w:rsidR="00181104" w:rsidRDefault="00181104" w:rsidP="00002D95">
            <w:pPr>
              <w:rPr>
                <w:rFonts w:cs="Arial"/>
                <w:b/>
                <w:bCs/>
              </w:rPr>
            </w:pPr>
          </w:p>
          <w:p w14:paraId="2CFD1C97" w14:textId="77777777" w:rsidR="00181104" w:rsidRDefault="00181104" w:rsidP="00002D95">
            <w:pPr>
              <w:rPr>
                <w:rFonts w:cs="Arial"/>
                <w:b/>
                <w:bCs/>
              </w:rPr>
            </w:pPr>
          </w:p>
          <w:p w14:paraId="053EA713" w14:textId="77777777" w:rsidR="00366F22" w:rsidRPr="00181104" w:rsidRDefault="004A26DC" w:rsidP="004A26DC">
            <w:pPr>
              <w:rPr>
                <w:rFonts w:cs="Arial"/>
                <w:b/>
                <w:bCs/>
              </w:rPr>
            </w:pPr>
            <w:r w:rsidRPr="008B5987">
              <w:rPr>
                <w:rFonts w:cs="Arial"/>
                <w:b/>
                <w:bCs/>
              </w:rPr>
              <w:t>Ge</w:t>
            </w:r>
            <w:r w:rsidR="00366F22" w:rsidRPr="008B5987">
              <w:rPr>
                <w:rFonts w:cs="Arial"/>
                <w:b/>
                <w:bCs/>
              </w:rPr>
              <w:t>neral skills and attributes</w:t>
            </w:r>
            <w:r w:rsidRPr="008B5987">
              <w:rPr>
                <w:rFonts w:cs="Arial"/>
                <w:b/>
                <w:bCs/>
              </w:rPr>
              <w:t>:</w:t>
            </w:r>
          </w:p>
        </w:tc>
      </w:tr>
      <w:tr w:rsidR="00366F22" w:rsidRPr="006B5855" w14:paraId="13D24C08" w14:textId="77777777" w:rsidTr="00366F22">
        <w:trPr>
          <w:trHeight w:val="1833"/>
        </w:trPr>
        <w:tc>
          <w:tcPr>
            <w:tcW w:w="8799" w:type="dxa"/>
            <w:shd w:val="clear" w:color="auto" w:fill="auto"/>
            <w:tcMar>
              <w:top w:w="0" w:type="dxa"/>
              <w:left w:w="108" w:type="dxa"/>
              <w:bottom w:w="0" w:type="dxa"/>
              <w:right w:w="108" w:type="dxa"/>
            </w:tcMar>
          </w:tcPr>
          <w:p w14:paraId="3544EA16" w14:textId="77777777" w:rsidR="008B5987" w:rsidRDefault="00366F22" w:rsidP="008B5987">
            <w:pPr>
              <w:jc w:val="both"/>
              <w:rPr>
                <w:rFonts w:cs="Arial"/>
                <w:bCs/>
              </w:rPr>
            </w:pPr>
            <w:r w:rsidRPr="006B5855">
              <w:rPr>
                <w:rFonts w:cs="Arial"/>
                <w:bCs/>
              </w:rPr>
              <w:t>Essential:</w:t>
            </w:r>
          </w:p>
          <w:p w14:paraId="2FD51E18" w14:textId="77777777" w:rsidR="00366F22" w:rsidRPr="008B5987" w:rsidRDefault="00366F22" w:rsidP="008B5987">
            <w:pPr>
              <w:pStyle w:val="ListParagraph"/>
              <w:numPr>
                <w:ilvl w:val="0"/>
                <w:numId w:val="18"/>
              </w:numPr>
              <w:jc w:val="both"/>
              <w:rPr>
                <w:rFonts w:cs="Arial"/>
                <w:bCs/>
              </w:rPr>
            </w:pPr>
            <w:r w:rsidRPr="008B5987">
              <w:rPr>
                <w:rFonts w:cs="Arial"/>
                <w:bCs/>
              </w:rPr>
              <w:t>Due to the nature of this job the successful candidate must demonstrate the following behaviours:</w:t>
            </w:r>
          </w:p>
          <w:p w14:paraId="1DF038DE" w14:textId="77777777" w:rsidR="00366F22" w:rsidRPr="006B5855" w:rsidRDefault="008B5987" w:rsidP="008B5987">
            <w:pPr>
              <w:pStyle w:val="ListParagraph"/>
              <w:numPr>
                <w:ilvl w:val="0"/>
                <w:numId w:val="16"/>
              </w:numPr>
              <w:suppressAutoHyphens/>
              <w:overflowPunct/>
              <w:autoSpaceDE/>
              <w:adjustRightInd/>
              <w:contextualSpacing w:val="0"/>
              <w:jc w:val="both"/>
              <w:rPr>
                <w:rFonts w:cs="Arial"/>
                <w:bCs/>
              </w:rPr>
            </w:pPr>
            <w:r>
              <w:rPr>
                <w:rFonts w:cs="Arial"/>
                <w:bCs/>
              </w:rPr>
              <w:t>G</w:t>
            </w:r>
            <w:r w:rsidR="00366F22" w:rsidRPr="006B5855">
              <w:rPr>
                <w:rFonts w:cs="Arial"/>
                <w:bCs/>
              </w:rPr>
              <w:t>ood communication skills including a range of delivery styles that can cater to different needs within a group</w:t>
            </w:r>
            <w:r w:rsidR="00181104">
              <w:rPr>
                <w:rFonts w:cs="Arial"/>
                <w:bCs/>
              </w:rPr>
              <w:t>.</w:t>
            </w:r>
            <w:r w:rsidR="00366F22" w:rsidRPr="006B5855">
              <w:rPr>
                <w:rFonts w:cs="Arial"/>
                <w:bCs/>
              </w:rPr>
              <w:t xml:space="preserve"> </w:t>
            </w:r>
          </w:p>
          <w:p w14:paraId="23C24E54" w14:textId="77777777" w:rsidR="00366F22" w:rsidRPr="006B5855" w:rsidRDefault="00366F22" w:rsidP="008B5987">
            <w:pPr>
              <w:pStyle w:val="ListParagraph"/>
              <w:numPr>
                <w:ilvl w:val="0"/>
                <w:numId w:val="16"/>
              </w:numPr>
              <w:suppressAutoHyphens/>
              <w:overflowPunct/>
              <w:autoSpaceDE/>
              <w:adjustRightInd/>
              <w:contextualSpacing w:val="0"/>
              <w:jc w:val="both"/>
              <w:rPr>
                <w:rFonts w:cs="Arial"/>
                <w:bCs/>
              </w:rPr>
            </w:pPr>
            <w:r w:rsidRPr="006B5855">
              <w:rPr>
                <w:rFonts w:cs="Arial"/>
                <w:bCs/>
              </w:rPr>
              <w:lastRenderedPageBreak/>
              <w:t>The candidate must be able to adapt to different working environments and work with ages ranging from 2-5. The session delivery must therefore be adapted to meet the needs of the group.</w:t>
            </w:r>
          </w:p>
          <w:p w14:paraId="7043B066" w14:textId="77777777" w:rsidR="00366F22" w:rsidRPr="006B5855" w:rsidRDefault="00366F22" w:rsidP="008B5987">
            <w:pPr>
              <w:pStyle w:val="ListParagraph"/>
              <w:numPr>
                <w:ilvl w:val="0"/>
                <w:numId w:val="16"/>
              </w:numPr>
              <w:suppressAutoHyphens/>
              <w:overflowPunct/>
              <w:autoSpaceDE/>
              <w:adjustRightInd/>
              <w:contextualSpacing w:val="0"/>
              <w:jc w:val="both"/>
              <w:rPr>
                <w:rFonts w:cs="Arial"/>
                <w:bCs/>
              </w:rPr>
            </w:pPr>
            <w:r w:rsidRPr="006B5855">
              <w:rPr>
                <w:rFonts w:cs="Arial"/>
                <w:bCs/>
              </w:rPr>
              <w:t>Candidates should have good organisation skills as they will be expected to manage their own schedule and pre plan sessions.</w:t>
            </w:r>
          </w:p>
          <w:p w14:paraId="6FD3289F" w14:textId="77777777" w:rsidR="00366F22" w:rsidRPr="006B5855" w:rsidRDefault="00366F22" w:rsidP="008B5987">
            <w:pPr>
              <w:pStyle w:val="ListParagraph"/>
              <w:numPr>
                <w:ilvl w:val="0"/>
                <w:numId w:val="16"/>
              </w:numPr>
              <w:suppressAutoHyphens/>
              <w:overflowPunct/>
              <w:autoSpaceDE/>
              <w:adjustRightInd/>
              <w:contextualSpacing w:val="0"/>
              <w:jc w:val="both"/>
              <w:rPr>
                <w:rFonts w:cs="Arial"/>
                <w:bCs/>
              </w:rPr>
            </w:pPr>
            <w:r w:rsidRPr="006B5855">
              <w:rPr>
                <w:rFonts w:cs="Arial"/>
                <w:bCs/>
              </w:rPr>
              <w:t>Candidates will need to demonstrate the ability to work individually, with CITC colleagues and with other departments within the club.</w:t>
            </w:r>
          </w:p>
          <w:p w14:paraId="12CA4770" w14:textId="77777777" w:rsidR="00366F22" w:rsidRPr="006B5855" w:rsidRDefault="00366F22" w:rsidP="008B5987">
            <w:pPr>
              <w:jc w:val="both"/>
              <w:rPr>
                <w:rFonts w:cs="Arial"/>
                <w:bCs/>
              </w:rPr>
            </w:pPr>
          </w:p>
          <w:p w14:paraId="752347E9" w14:textId="77777777" w:rsidR="00366F22" w:rsidRPr="006B5855" w:rsidRDefault="00366F22" w:rsidP="008B5987">
            <w:pPr>
              <w:jc w:val="both"/>
              <w:rPr>
                <w:rFonts w:cs="Arial"/>
                <w:bCs/>
              </w:rPr>
            </w:pPr>
            <w:r w:rsidRPr="006B5855">
              <w:rPr>
                <w:rFonts w:cs="Arial"/>
                <w:bCs/>
              </w:rPr>
              <w:t>Desirable:</w:t>
            </w:r>
          </w:p>
          <w:p w14:paraId="658AA6A2" w14:textId="77777777" w:rsidR="00366F22" w:rsidRPr="008B5987" w:rsidRDefault="00366F22" w:rsidP="008B5987">
            <w:pPr>
              <w:pStyle w:val="ListParagraph"/>
              <w:numPr>
                <w:ilvl w:val="0"/>
                <w:numId w:val="18"/>
              </w:numPr>
              <w:jc w:val="both"/>
              <w:rPr>
                <w:rFonts w:cs="Arial"/>
                <w:bCs/>
              </w:rPr>
            </w:pPr>
            <w:r w:rsidRPr="008B5987">
              <w:rPr>
                <w:rFonts w:cs="Arial"/>
                <w:bCs/>
              </w:rPr>
              <w:t>Good presentation skills to deliver any presentations to CITC colleagues or to nurseries within Manchester.</w:t>
            </w:r>
          </w:p>
          <w:p w14:paraId="132791C3" w14:textId="77777777" w:rsidR="00366F22" w:rsidRPr="006B5855" w:rsidRDefault="00366F22" w:rsidP="008B5987">
            <w:pPr>
              <w:jc w:val="both"/>
              <w:rPr>
                <w:rFonts w:cs="Arial"/>
                <w:bCs/>
              </w:rPr>
            </w:pPr>
          </w:p>
          <w:p w14:paraId="700F9172" w14:textId="77777777" w:rsidR="00366F22" w:rsidRPr="008B5987" w:rsidRDefault="00366F22" w:rsidP="008B5987">
            <w:pPr>
              <w:pStyle w:val="ListParagraph"/>
              <w:numPr>
                <w:ilvl w:val="0"/>
                <w:numId w:val="18"/>
              </w:numPr>
              <w:jc w:val="both"/>
              <w:rPr>
                <w:rFonts w:cs="Arial"/>
                <w:bCs/>
              </w:rPr>
            </w:pPr>
            <w:r w:rsidRPr="008B5987">
              <w:rPr>
                <w:rFonts w:cs="Arial"/>
                <w:bCs/>
              </w:rPr>
              <w:t>Analytical skills would be desirable for reporting on the programme and completing the monitoring and evaluation of the sessions.</w:t>
            </w:r>
          </w:p>
          <w:p w14:paraId="204BB7AE" w14:textId="77777777" w:rsidR="001F7364" w:rsidRPr="006B5855" w:rsidRDefault="001F7364" w:rsidP="008B5987">
            <w:pPr>
              <w:jc w:val="both"/>
              <w:rPr>
                <w:rFonts w:cs="Arial"/>
                <w:bCs/>
              </w:rPr>
            </w:pPr>
          </w:p>
        </w:tc>
      </w:tr>
      <w:tr w:rsidR="00366F22" w:rsidRPr="006B5855" w14:paraId="081DD84F" w14:textId="77777777" w:rsidTr="00366F22">
        <w:trPr>
          <w:trHeight w:val="1040"/>
        </w:trPr>
        <w:tc>
          <w:tcPr>
            <w:tcW w:w="8799" w:type="dxa"/>
            <w:shd w:val="clear" w:color="auto" w:fill="auto"/>
            <w:tcMar>
              <w:top w:w="0" w:type="dxa"/>
              <w:left w:w="108" w:type="dxa"/>
              <w:bottom w:w="0" w:type="dxa"/>
              <w:right w:w="108" w:type="dxa"/>
            </w:tcMar>
          </w:tcPr>
          <w:p w14:paraId="05BB7CC4" w14:textId="77777777" w:rsidR="00181104" w:rsidRDefault="00181104" w:rsidP="008B5987">
            <w:pPr>
              <w:jc w:val="both"/>
              <w:rPr>
                <w:rFonts w:cs="Arial"/>
                <w:b/>
                <w:bCs/>
              </w:rPr>
            </w:pPr>
          </w:p>
          <w:p w14:paraId="04AE24FA" w14:textId="77777777" w:rsidR="00181104" w:rsidRDefault="00181104" w:rsidP="008B5987">
            <w:pPr>
              <w:jc w:val="both"/>
              <w:rPr>
                <w:rFonts w:cs="Arial"/>
                <w:b/>
                <w:bCs/>
              </w:rPr>
            </w:pPr>
          </w:p>
          <w:p w14:paraId="27CD4005" w14:textId="77777777" w:rsidR="00366F22" w:rsidRPr="008B5987" w:rsidRDefault="00366F22" w:rsidP="008B5987">
            <w:pPr>
              <w:jc w:val="both"/>
              <w:rPr>
                <w:rFonts w:cs="Arial"/>
                <w:b/>
                <w:bCs/>
              </w:rPr>
            </w:pPr>
            <w:r w:rsidRPr="008B5987">
              <w:rPr>
                <w:rFonts w:cs="Arial"/>
                <w:b/>
                <w:bCs/>
              </w:rPr>
              <w:t xml:space="preserve">Experience: </w:t>
            </w:r>
          </w:p>
        </w:tc>
      </w:tr>
      <w:tr w:rsidR="00366F22" w:rsidRPr="006B5855" w14:paraId="36148EF1" w14:textId="77777777" w:rsidTr="00366F22">
        <w:trPr>
          <w:trHeight w:val="3393"/>
        </w:trPr>
        <w:tc>
          <w:tcPr>
            <w:tcW w:w="8799" w:type="dxa"/>
            <w:shd w:val="clear" w:color="auto" w:fill="auto"/>
            <w:tcMar>
              <w:top w:w="0" w:type="dxa"/>
              <w:left w:w="108" w:type="dxa"/>
              <w:bottom w:w="0" w:type="dxa"/>
              <w:right w:w="108" w:type="dxa"/>
            </w:tcMar>
          </w:tcPr>
          <w:p w14:paraId="7C001607" w14:textId="77777777" w:rsidR="00366F22" w:rsidRPr="006B5855" w:rsidRDefault="00366F22" w:rsidP="008B5987">
            <w:pPr>
              <w:jc w:val="both"/>
              <w:rPr>
                <w:rFonts w:cs="Arial"/>
                <w:bCs/>
              </w:rPr>
            </w:pPr>
            <w:r w:rsidRPr="006B5855">
              <w:rPr>
                <w:rFonts w:cs="Arial"/>
                <w:bCs/>
              </w:rPr>
              <w:t>Essential:</w:t>
            </w:r>
          </w:p>
          <w:p w14:paraId="2A5A07C0" w14:textId="77777777" w:rsidR="008B5987" w:rsidRDefault="00366F22" w:rsidP="008B5987">
            <w:pPr>
              <w:pStyle w:val="ListParagraph"/>
              <w:numPr>
                <w:ilvl w:val="0"/>
                <w:numId w:val="19"/>
              </w:numPr>
              <w:jc w:val="both"/>
              <w:rPr>
                <w:rFonts w:cs="Arial"/>
                <w:bCs/>
              </w:rPr>
            </w:pPr>
            <w:r w:rsidRPr="008B5987">
              <w:rPr>
                <w:rFonts w:cs="Arial"/>
                <w:bCs/>
              </w:rPr>
              <w:t xml:space="preserve">The successful candidate will have experience of working with children, preferably young children aged between 2 and 5. </w:t>
            </w:r>
          </w:p>
          <w:p w14:paraId="5AE8184E" w14:textId="77777777" w:rsidR="00366F22" w:rsidRPr="008B5987" w:rsidRDefault="00366F22" w:rsidP="008B5987">
            <w:pPr>
              <w:pStyle w:val="ListParagraph"/>
              <w:numPr>
                <w:ilvl w:val="0"/>
                <w:numId w:val="19"/>
              </w:numPr>
              <w:jc w:val="both"/>
              <w:rPr>
                <w:rFonts w:cs="Arial"/>
                <w:bCs/>
              </w:rPr>
            </w:pPr>
            <w:r w:rsidRPr="008B5987">
              <w:rPr>
                <w:rFonts w:cs="Arial"/>
                <w:bCs/>
              </w:rPr>
              <w:t>Experience of delivering within a school or nursery setting.</w:t>
            </w:r>
          </w:p>
          <w:p w14:paraId="14F95416" w14:textId="77777777" w:rsidR="00366F22" w:rsidRPr="006B5855" w:rsidRDefault="00366F22" w:rsidP="008B5987">
            <w:pPr>
              <w:jc w:val="both"/>
              <w:rPr>
                <w:rFonts w:cs="Arial"/>
                <w:bCs/>
              </w:rPr>
            </w:pPr>
          </w:p>
          <w:p w14:paraId="3C1B8B1C" w14:textId="77777777" w:rsidR="00366F22" w:rsidRPr="006B5855" w:rsidRDefault="00366F22" w:rsidP="008B5987">
            <w:pPr>
              <w:jc w:val="both"/>
              <w:rPr>
                <w:rFonts w:cs="Arial"/>
                <w:bCs/>
              </w:rPr>
            </w:pPr>
            <w:r w:rsidRPr="006B5855">
              <w:rPr>
                <w:rFonts w:cs="Arial"/>
                <w:bCs/>
              </w:rPr>
              <w:t>Desirable:</w:t>
            </w:r>
          </w:p>
          <w:p w14:paraId="07B49714" w14:textId="77777777" w:rsidR="00366F22" w:rsidRPr="008B5987" w:rsidRDefault="00366F22" w:rsidP="008B5987">
            <w:pPr>
              <w:pStyle w:val="ListParagraph"/>
              <w:numPr>
                <w:ilvl w:val="0"/>
                <w:numId w:val="19"/>
              </w:numPr>
              <w:jc w:val="both"/>
              <w:rPr>
                <w:rFonts w:cs="Arial"/>
                <w:bCs/>
              </w:rPr>
            </w:pPr>
            <w:r w:rsidRPr="008B5987">
              <w:rPr>
                <w:rFonts w:cs="Arial"/>
                <w:bCs/>
              </w:rPr>
              <w:t>It would be desirable if the successful candidate has previous experience of working in a nursery setting delivering physical activity, fundamental movement activities and football or with children aged 2 to 5.</w:t>
            </w:r>
          </w:p>
        </w:tc>
      </w:tr>
      <w:tr w:rsidR="00366F22" w:rsidRPr="006B5855" w14:paraId="53C5BB4E" w14:textId="77777777" w:rsidTr="00366F22">
        <w:trPr>
          <w:trHeight w:val="788"/>
        </w:trPr>
        <w:tc>
          <w:tcPr>
            <w:tcW w:w="8799" w:type="dxa"/>
            <w:shd w:val="clear" w:color="auto" w:fill="auto"/>
            <w:tcMar>
              <w:top w:w="0" w:type="dxa"/>
              <w:left w:w="108" w:type="dxa"/>
              <w:bottom w:w="0" w:type="dxa"/>
              <w:right w:w="108" w:type="dxa"/>
            </w:tcMar>
          </w:tcPr>
          <w:p w14:paraId="4DBC81A0" w14:textId="77777777" w:rsidR="00366F22" w:rsidRPr="008B5987" w:rsidRDefault="00366F22" w:rsidP="008B5987">
            <w:pPr>
              <w:jc w:val="both"/>
              <w:rPr>
                <w:rFonts w:cs="Arial"/>
                <w:b/>
                <w:bCs/>
              </w:rPr>
            </w:pPr>
            <w:r w:rsidRPr="008B5987">
              <w:rPr>
                <w:rFonts w:cs="Arial"/>
                <w:b/>
                <w:bCs/>
              </w:rPr>
              <w:t>Qualifications: the level of educational, professional and/or occupational training required</w:t>
            </w:r>
          </w:p>
        </w:tc>
      </w:tr>
      <w:tr w:rsidR="00366F22" w:rsidRPr="006B5855" w14:paraId="176C95AF" w14:textId="77777777" w:rsidTr="00366F22">
        <w:trPr>
          <w:trHeight w:val="2831"/>
        </w:trPr>
        <w:tc>
          <w:tcPr>
            <w:tcW w:w="8799" w:type="dxa"/>
            <w:shd w:val="clear" w:color="auto" w:fill="auto"/>
            <w:tcMar>
              <w:top w:w="0" w:type="dxa"/>
              <w:left w:w="108" w:type="dxa"/>
              <w:bottom w:w="0" w:type="dxa"/>
              <w:right w:w="108" w:type="dxa"/>
            </w:tcMar>
          </w:tcPr>
          <w:p w14:paraId="63AF738E" w14:textId="77777777" w:rsidR="00366F22" w:rsidRPr="006B5855" w:rsidRDefault="00366F22" w:rsidP="008B5987">
            <w:pPr>
              <w:jc w:val="both"/>
              <w:rPr>
                <w:rFonts w:cs="Arial"/>
                <w:bCs/>
              </w:rPr>
            </w:pPr>
            <w:r w:rsidRPr="006B5855">
              <w:rPr>
                <w:rFonts w:cs="Arial"/>
                <w:bCs/>
              </w:rPr>
              <w:t>Essential:</w:t>
            </w:r>
          </w:p>
          <w:p w14:paraId="5CF0EEB8" w14:textId="77777777" w:rsidR="00366F22" w:rsidRPr="008B5987" w:rsidRDefault="00366F22" w:rsidP="008B5987">
            <w:pPr>
              <w:pStyle w:val="ListParagraph"/>
              <w:numPr>
                <w:ilvl w:val="0"/>
                <w:numId w:val="19"/>
              </w:numPr>
              <w:jc w:val="both"/>
              <w:rPr>
                <w:rFonts w:cs="Arial"/>
                <w:bCs/>
              </w:rPr>
            </w:pPr>
            <w:r w:rsidRPr="008B5987">
              <w:rPr>
                <w:rFonts w:cs="Arial"/>
                <w:bCs/>
              </w:rPr>
              <w:t>Candidates will need to have gained a minimum of a Nationally Recognised Level 2 Coaching Qualification.</w:t>
            </w:r>
          </w:p>
          <w:p w14:paraId="2202E469" w14:textId="77777777" w:rsidR="00366F22" w:rsidRPr="006B5855" w:rsidRDefault="00366F22" w:rsidP="008B5987">
            <w:pPr>
              <w:jc w:val="both"/>
              <w:rPr>
                <w:rFonts w:cs="Arial"/>
                <w:bCs/>
              </w:rPr>
            </w:pPr>
          </w:p>
          <w:p w14:paraId="64014245" w14:textId="77777777" w:rsidR="00366F22" w:rsidRPr="006B5855" w:rsidRDefault="00366F22" w:rsidP="008B5987">
            <w:pPr>
              <w:jc w:val="both"/>
              <w:rPr>
                <w:rFonts w:cs="Arial"/>
                <w:bCs/>
              </w:rPr>
            </w:pPr>
            <w:r w:rsidRPr="006B5855">
              <w:rPr>
                <w:rFonts w:cs="Arial"/>
                <w:bCs/>
              </w:rPr>
              <w:t>Desirable:</w:t>
            </w:r>
          </w:p>
          <w:p w14:paraId="1F583EC4" w14:textId="77777777" w:rsidR="00366F22" w:rsidRPr="008B5987" w:rsidRDefault="00366F22" w:rsidP="008B5987">
            <w:pPr>
              <w:pStyle w:val="ListParagraph"/>
              <w:numPr>
                <w:ilvl w:val="0"/>
                <w:numId w:val="19"/>
              </w:numPr>
              <w:jc w:val="both"/>
              <w:rPr>
                <w:rFonts w:cs="Arial"/>
                <w:bCs/>
              </w:rPr>
            </w:pPr>
            <w:r w:rsidRPr="008B5987">
              <w:rPr>
                <w:rFonts w:cs="Arial"/>
                <w:bCs/>
              </w:rPr>
              <w:t xml:space="preserve">It would be the desirable if the successful candidate had attained a sports related qualification in more than one sport or any early </w:t>
            </w:r>
            <w:proofErr w:type="gramStart"/>
            <w:r w:rsidRPr="008B5987">
              <w:rPr>
                <w:rFonts w:cs="Arial"/>
                <w:bCs/>
              </w:rPr>
              <w:t>years</w:t>
            </w:r>
            <w:proofErr w:type="gramEnd"/>
            <w:r w:rsidRPr="008B5987">
              <w:rPr>
                <w:rFonts w:cs="Arial"/>
                <w:bCs/>
              </w:rPr>
              <w:t xml:space="preserve"> specific qualifications.</w:t>
            </w:r>
          </w:p>
        </w:tc>
      </w:tr>
    </w:tbl>
    <w:p w14:paraId="3BB7220E" w14:textId="77777777" w:rsidR="0012703B" w:rsidRPr="000A12CD" w:rsidRDefault="0012703B" w:rsidP="008B5987">
      <w:pPr>
        <w:tabs>
          <w:tab w:val="left" w:pos="2943"/>
        </w:tabs>
        <w:jc w:val="both"/>
        <w:rPr>
          <w:rFonts w:cs="Arial"/>
          <w:sz w:val="22"/>
          <w:szCs w:val="22"/>
        </w:rPr>
      </w:pPr>
    </w:p>
    <w:sectPr w:rsidR="0012703B" w:rsidRPr="000A12CD" w:rsidSect="00011C4A">
      <w:pgSz w:w="11906" w:h="16838"/>
      <w:pgMar w:top="964" w:right="1797" w:bottom="96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4B0F" w14:textId="77777777" w:rsidR="003C2AA3" w:rsidRDefault="003C2AA3">
      <w:r>
        <w:separator/>
      </w:r>
    </w:p>
  </w:endnote>
  <w:endnote w:type="continuationSeparator" w:id="0">
    <w:p w14:paraId="222691E3" w14:textId="77777777" w:rsidR="003C2AA3" w:rsidRDefault="003C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257DC" w14:textId="77777777" w:rsidR="003C2AA3" w:rsidRDefault="003C2AA3">
      <w:r>
        <w:separator/>
      </w:r>
    </w:p>
  </w:footnote>
  <w:footnote w:type="continuationSeparator" w:id="0">
    <w:p w14:paraId="25094FFF" w14:textId="77777777" w:rsidR="003C2AA3" w:rsidRDefault="003C2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E60D" w14:textId="77777777" w:rsidR="001F7364" w:rsidRDefault="001F7364" w:rsidP="008E37B6">
    <w:pPr>
      <w:pStyle w:val="Header"/>
      <w:tabs>
        <w:tab w:val="clear" w:pos="8640"/>
        <w:tab w:val="right" w:pos="8222"/>
      </w:tabs>
      <w:ind w:right="-57"/>
      <w:rPr>
        <w:rFonts w:cs="Tahoma"/>
        <w:color w:val="808080"/>
      </w:rPr>
    </w:pPr>
    <w:r>
      <w:rPr>
        <w:rFonts w:cs="Tahoma"/>
        <w:noProof/>
        <w:color w:val="808080"/>
      </w:rPr>
      <w:drawing>
        <wp:anchor distT="0" distB="0" distL="114300" distR="114300" simplePos="0" relativeHeight="251658752" behindDoc="1" locked="0" layoutInCell="1" allowOverlap="1" wp14:anchorId="758FB8AE" wp14:editId="25ACF1B6">
          <wp:simplePos x="0" y="0"/>
          <wp:positionH relativeFrom="margin">
            <wp:align>center</wp:align>
          </wp:positionH>
          <wp:positionV relativeFrom="paragraph">
            <wp:posOffset>-135255</wp:posOffset>
          </wp:positionV>
          <wp:extent cx="1190625" cy="1133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FC Crest &amp; CitC_Lock-Up NEW.jpg"/>
                  <pic:cNvPicPr/>
                </pic:nvPicPr>
                <pic:blipFill rotWithShape="1">
                  <a:blip r:embed="rId1" cstate="print">
                    <a:extLst>
                      <a:ext uri="{28A0092B-C50C-407E-A947-70E740481C1C}">
                        <a14:useLocalDpi xmlns:a14="http://schemas.microsoft.com/office/drawing/2010/main" val="0"/>
                      </a:ext>
                    </a:extLst>
                  </a:blip>
                  <a:srcRect r="70947"/>
                  <a:stretch/>
                </pic:blipFill>
                <pic:spPr bwMode="auto">
                  <a:xfrm>
                    <a:off x="0" y="0"/>
                    <a:ext cx="11906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0A5">
      <w:rPr>
        <w:rFonts w:cs="Tahoma"/>
        <w:color w:val="808080"/>
      </w:rPr>
      <w:tab/>
    </w:r>
  </w:p>
  <w:p w14:paraId="2C416162" w14:textId="77777777" w:rsidR="001F7364" w:rsidRDefault="001F7364" w:rsidP="008E37B6">
    <w:pPr>
      <w:pStyle w:val="Header"/>
      <w:tabs>
        <w:tab w:val="clear" w:pos="8640"/>
        <w:tab w:val="right" w:pos="8222"/>
      </w:tabs>
      <w:ind w:right="-57"/>
      <w:rPr>
        <w:rFonts w:cs="Tahoma"/>
        <w:color w:val="808080"/>
      </w:rPr>
    </w:pPr>
  </w:p>
  <w:p w14:paraId="6341AC37" w14:textId="77777777" w:rsidR="001F7364" w:rsidRDefault="001F7364" w:rsidP="008E37B6">
    <w:pPr>
      <w:pStyle w:val="Header"/>
      <w:tabs>
        <w:tab w:val="clear" w:pos="8640"/>
        <w:tab w:val="right" w:pos="8222"/>
      </w:tabs>
      <w:ind w:right="-57"/>
      <w:rPr>
        <w:rFonts w:cs="Tahoma"/>
        <w:color w:val="808080"/>
      </w:rPr>
    </w:pPr>
  </w:p>
  <w:p w14:paraId="69789BFC" w14:textId="77777777" w:rsidR="001F7364" w:rsidRDefault="001F7364" w:rsidP="008E37B6">
    <w:pPr>
      <w:pStyle w:val="Header"/>
      <w:tabs>
        <w:tab w:val="clear" w:pos="8640"/>
        <w:tab w:val="right" w:pos="8222"/>
      </w:tabs>
      <w:ind w:right="-57"/>
      <w:rPr>
        <w:rFonts w:cs="Tahoma"/>
        <w:color w:val="808080"/>
      </w:rPr>
    </w:pPr>
  </w:p>
  <w:p w14:paraId="530502DD" w14:textId="77777777" w:rsidR="001F7364" w:rsidRDefault="001F7364" w:rsidP="008E37B6">
    <w:pPr>
      <w:pStyle w:val="Header"/>
      <w:tabs>
        <w:tab w:val="clear" w:pos="8640"/>
        <w:tab w:val="right" w:pos="8222"/>
      </w:tabs>
      <w:ind w:right="-57"/>
      <w:rPr>
        <w:rFonts w:cs="Tahoma"/>
        <w:color w:val="808080"/>
      </w:rPr>
    </w:pPr>
  </w:p>
  <w:p w14:paraId="024BBCD8" w14:textId="77777777" w:rsidR="001F7364" w:rsidRDefault="001F7364" w:rsidP="008E37B6">
    <w:pPr>
      <w:pStyle w:val="Header"/>
      <w:tabs>
        <w:tab w:val="clear" w:pos="8640"/>
        <w:tab w:val="right" w:pos="8222"/>
      </w:tabs>
      <w:ind w:right="-57"/>
      <w:rPr>
        <w:rFonts w:cs="Tahoma"/>
        <w:color w:val="808080"/>
      </w:rPr>
    </w:pPr>
  </w:p>
  <w:p w14:paraId="2E9854CE" w14:textId="77777777" w:rsidR="001F7364" w:rsidRDefault="001F7364" w:rsidP="008E37B6">
    <w:pPr>
      <w:pStyle w:val="Header"/>
      <w:tabs>
        <w:tab w:val="clear" w:pos="8640"/>
        <w:tab w:val="right" w:pos="8222"/>
      </w:tabs>
      <w:ind w:right="-57"/>
      <w:rPr>
        <w:rFonts w:cs="Tahoma"/>
        <w:color w:val="808080"/>
      </w:rPr>
    </w:pPr>
  </w:p>
  <w:p w14:paraId="24FA2E5E" w14:textId="77777777" w:rsidR="00E600A5" w:rsidRDefault="00E600A5" w:rsidP="008E37B6">
    <w:pPr>
      <w:pStyle w:val="Header"/>
      <w:tabs>
        <w:tab w:val="clear" w:pos="8640"/>
        <w:tab w:val="right" w:pos="8222"/>
      </w:tabs>
      <w:ind w:right="-57"/>
    </w:pPr>
    <w:r>
      <w:rPr>
        <w:rFonts w:cs="Tahoma"/>
        <w:color w:val="8080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B40"/>
    <w:multiLevelType w:val="multilevel"/>
    <w:tmpl w:val="273C706A"/>
    <w:lvl w:ilvl="0">
      <w:start w:val="1"/>
      <w:numFmt w:val="bullet"/>
      <w:lvlText w:val="o"/>
      <w:lvlJc w:val="left"/>
      <w:pPr>
        <w:ind w:left="1080" w:hanging="360"/>
      </w:pPr>
      <w:rPr>
        <w:rFonts w:ascii="Courier New" w:hAnsi="Courier New" w:cs="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F711C22"/>
    <w:multiLevelType w:val="hybridMultilevel"/>
    <w:tmpl w:val="D51A06FA"/>
    <w:lvl w:ilvl="0" w:tplc="68D66604">
      <w:start w:val="1"/>
      <w:numFmt w:val="bullet"/>
      <w:lvlText w:val=""/>
      <w:lvlJc w:val="left"/>
      <w:pPr>
        <w:tabs>
          <w:tab w:val="num" w:pos="450"/>
        </w:tabs>
        <w:ind w:left="450" w:hanging="283"/>
      </w:pPr>
      <w:rPr>
        <w:rFonts w:ascii="Symbol" w:hAnsi="Symbol" w:hint="default"/>
      </w:rPr>
    </w:lvl>
    <w:lvl w:ilvl="1" w:tplc="04090003" w:tentative="1">
      <w:start w:val="1"/>
      <w:numFmt w:val="bullet"/>
      <w:lvlText w:val="o"/>
      <w:lvlJc w:val="left"/>
      <w:pPr>
        <w:tabs>
          <w:tab w:val="num" w:pos="756"/>
        </w:tabs>
        <w:ind w:left="756" w:hanging="360"/>
      </w:pPr>
      <w:rPr>
        <w:rFonts w:ascii="Courier New" w:hAnsi="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2">
    <w:nsid w:val="16DE6C34"/>
    <w:multiLevelType w:val="hybridMultilevel"/>
    <w:tmpl w:val="A902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0161B"/>
    <w:multiLevelType w:val="hybridMultilevel"/>
    <w:tmpl w:val="7F1A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60014"/>
    <w:multiLevelType w:val="hybridMultilevel"/>
    <w:tmpl w:val="99B40DC4"/>
    <w:lvl w:ilvl="0" w:tplc="08090001">
      <w:start w:val="1"/>
      <w:numFmt w:val="bullet"/>
      <w:lvlText w:val=""/>
      <w:lvlJc w:val="left"/>
      <w:pPr>
        <w:ind w:left="527" w:hanging="360"/>
      </w:pPr>
      <w:rPr>
        <w:rFonts w:ascii="Symbol" w:hAnsi="Symbo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5">
    <w:nsid w:val="2CF733D4"/>
    <w:multiLevelType w:val="hybridMultilevel"/>
    <w:tmpl w:val="31644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F7E2DF3"/>
    <w:multiLevelType w:val="multilevel"/>
    <w:tmpl w:val="DE200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D0354EE"/>
    <w:multiLevelType w:val="hybridMultilevel"/>
    <w:tmpl w:val="C30E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5B6E80"/>
    <w:multiLevelType w:val="hybridMultilevel"/>
    <w:tmpl w:val="EC5E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AC4F64"/>
    <w:multiLevelType w:val="hybridMultilevel"/>
    <w:tmpl w:val="A2C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1667884"/>
    <w:multiLevelType w:val="multilevel"/>
    <w:tmpl w:val="81D08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2A42C3F"/>
    <w:multiLevelType w:val="hybridMultilevel"/>
    <w:tmpl w:val="4DC4F0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332737B"/>
    <w:multiLevelType w:val="hybridMultilevel"/>
    <w:tmpl w:val="3526559A"/>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8027C2B"/>
    <w:multiLevelType w:val="hybridMultilevel"/>
    <w:tmpl w:val="4602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F3862"/>
    <w:multiLevelType w:val="hybridMultilevel"/>
    <w:tmpl w:val="C41A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836F4"/>
    <w:multiLevelType w:val="hybridMultilevel"/>
    <w:tmpl w:val="DA1AA0EE"/>
    <w:lvl w:ilvl="0" w:tplc="08090001">
      <w:start w:val="1"/>
      <w:numFmt w:val="bullet"/>
      <w:lvlText w:val=""/>
      <w:lvlJc w:val="left"/>
      <w:pPr>
        <w:ind w:left="527" w:hanging="360"/>
      </w:pPr>
      <w:rPr>
        <w:rFonts w:ascii="Symbol" w:hAnsi="Symbo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17">
    <w:nsid w:val="5E3012FA"/>
    <w:multiLevelType w:val="hybridMultilevel"/>
    <w:tmpl w:val="4D3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BB392C"/>
    <w:multiLevelType w:val="hybridMultilevel"/>
    <w:tmpl w:val="F8B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
  </w:num>
  <w:num w:numId="5">
    <w:abstractNumId w:val="9"/>
  </w:num>
  <w:num w:numId="6">
    <w:abstractNumId w:val="8"/>
  </w:num>
  <w:num w:numId="7">
    <w:abstractNumId w:val="12"/>
  </w:num>
  <w:num w:numId="8">
    <w:abstractNumId w:val="5"/>
  </w:num>
  <w:num w:numId="9">
    <w:abstractNumId w:val="13"/>
  </w:num>
  <w:num w:numId="10">
    <w:abstractNumId w:val="15"/>
  </w:num>
  <w:num w:numId="11">
    <w:abstractNumId w:val="18"/>
  </w:num>
  <w:num w:numId="12">
    <w:abstractNumId w:val="2"/>
  </w:num>
  <w:num w:numId="13">
    <w:abstractNumId w:val="3"/>
  </w:num>
  <w:num w:numId="14">
    <w:abstractNumId w:val="11"/>
  </w:num>
  <w:num w:numId="15">
    <w:abstractNumId w:val="6"/>
  </w:num>
  <w:num w:numId="16">
    <w:abstractNumId w:val="0"/>
  </w:num>
  <w:num w:numId="17">
    <w:abstractNumId w:val="17"/>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A5"/>
    <w:rsid w:val="000024B9"/>
    <w:rsid w:val="00011C4A"/>
    <w:rsid w:val="000442CC"/>
    <w:rsid w:val="00085B9A"/>
    <w:rsid w:val="000F0BD4"/>
    <w:rsid w:val="0012703B"/>
    <w:rsid w:val="001667A2"/>
    <w:rsid w:val="00181104"/>
    <w:rsid w:val="001B392B"/>
    <w:rsid w:val="001C3EE8"/>
    <w:rsid w:val="001C61CE"/>
    <w:rsid w:val="001D0D24"/>
    <w:rsid w:val="001F7364"/>
    <w:rsid w:val="00206AD5"/>
    <w:rsid w:val="0027024B"/>
    <w:rsid w:val="0028204C"/>
    <w:rsid w:val="002C25F0"/>
    <w:rsid w:val="00366F22"/>
    <w:rsid w:val="00391547"/>
    <w:rsid w:val="003B467B"/>
    <w:rsid w:val="003C2AA3"/>
    <w:rsid w:val="00452320"/>
    <w:rsid w:val="00467B8F"/>
    <w:rsid w:val="0048372B"/>
    <w:rsid w:val="004A26DC"/>
    <w:rsid w:val="004D36FA"/>
    <w:rsid w:val="0050039F"/>
    <w:rsid w:val="00501137"/>
    <w:rsid w:val="00744FC0"/>
    <w:rsid w:val="007479F3"/>
    <w:rsid w:val="00787E56"/>
    <w:rsid w:val="007931B7"/>
    <w:rsid w:val="007C350C"/>
    <w:rsid w:val="00812785"/>
    <w:rsid w:val="00813A18"/>
    <w:rsid w:val="00846AB5"/>
    <w:rsid w:val="00860048"/>
    <w:rsid w:val="008663E0"/>
    <w:rsid w:val="00893B73"/>
    <w:rsid w:val="008A2796"/>
    <w:rsid w:val="008B5987"/>
    <w:rsid w:val="008D6E39"/>
    <w:rsid w:val="008E37B6"/>
    <w:rsid w:val="00924F15"/>
    <w:rsid w:val="00937BA5"/>
    <w:rsid w:val="0094618A"/>
    <w:rsid w:val="00957AE7"/>
    <w:rsid w:val="009664EC"/>
    <w:rsid w:val="00A05163"/>
    <w:rsid w:val="00A42DDB"/>
    <w:rsid w:val="00AA7E01"/>
    <w:rsid w:val="00AC5213"/>
    <w:rsid w:val="00AF7E87"/>
    <w:rsid w:val="00C74829"/>
    <w:rsid w:val="00D01081"/>
    <w:rsid w:val="00D15EB1"/>
    <w:rsid w:val="00D52F40"/>
    <w:rsid w:val="00D77EFF"/>
    <w:rsid w:val="00DB5371"/>
    <w:rsid w:val="00DE2024"/>
    <w:rsid w:val="00E0557C"/>
    <w:rsid w:val="00E108FB"/>
    <w:rsid w:val="00E43E6D"/>
    <w:rsid w:val="00E50673"/>
    <w:rsid w:val="00E600A5"/>
    <w:rsid w:val="00E85549"/>
    <w:rsid w:val="00EE171B"/>
    <w:rsid w:val="00EF1101"/>
    <w:rsid w:val="00F02B9C"/>
    <w:rsid w:val="00F173A5"/>
    <w:rsid w:val="00F268FD"/>
    <w:rsid w:val="00F55E41"/>
    <w:rsid w:val="00F62A31"/>
    <w:rsid w:val="00F8521B"/>
    <w:rsid w:val="00F9487F"/>
    <w:rsid w:val="00FF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56C3F"/>
  <w15:docId w15:val="{91C569C3-322B-4C4E-BCAB-866F67F7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3B"/>
    <w:pPr>
      <w:overflowPunct w:val="0"/>
      <w:autoSpaceDE w:val="0"/>
      <w:autoSpaceDN w:val="0"/>
      <w:adjustRightInd w:val="0"/>
      <w:textAlignment w:val="baseline"/>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03B"/>
    <w:pPr>
      <w:tabs>
        <w:tab w:val="center" w:pos="4320"/>
        <w:tab w:val="right" w:pos="8640"/>
      </w:tabs>
    </w:pPr>
  </w:style>
  <w:style w:type="character" w:customStyle="1" w:styleId="HeaderChar">
    <w:name w:val="Header Char"/>
    <w:basedOn w:val="DefaultParagraphFont"/>
    <w:link w:val="Header"/>
    <w:rsid w:val="0012703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2703B"/>
    <w:rPr>
      <w:rFonts w:ascii="Tahoma" w:hAnsi="Tahoma" w:cs="Tahoma"/>
      <w:sz w:val="16"/>
      <w:szCs w:val="16"/>
    </w:rPr>
  </w:style>
  <w:style w:type="character" w:customStyle="1" w:styleId="BalloonTextChar">
    <w:name w:val="Balloon Text Char"/>
    <w:basedOn w:val="DefaultParagraphFont"/>
    <w:link w:val="BalloonText"/>
    <w:uiPriority w:val="99"/>
    <w:semiHidden/>
    <w:rsid w:val="0012703B"/>
    <w:rPr>
      <w:rFonts w:ascii="Tahoma" w:eastAsia="Times New Roman" w:hAnsi="Tahoma" w:cs="Tahoma"/>
      <w:sz w:val="16"/>
      <w:szCs w:val="16"/>
      <w:lang w:eastAsia="en-GB"/>
    </w:rPr>
  </w:style>
  <w:style w:type="paragraph" w:styleId="ListParagraph">
    <w:name w:val="List Paragraph"/>
    <w:basedOn w:val="Normal"/>
    <w:qFormat/>
    <w:rsid w:val="00F55E41"/>
    <w:pPr>
      <w:ind w:left="720"/>
      <w:contextualSpacing/>
    </w:pPr>
  </w:style>
  <w:style w:type="paragraph" w:styleId="Footer">
    <w:name w:val="footer"/>
    <w:basedOn w:val="Normal"/>
    <w:link w:val="FooterChar"/>
    <w:uiPriority w:val="99"/>
    <w:unhideWhenUsed/>
    <w:rsid w:val="001F7364"/>
    <w:pPr>
      <w:tabs>
        <w:tab w:val="center" w:pos="4680"/>
        <w:tab w:val="right" w:pos="9360"/>
      </w:tabs>
    </w:pPr>
  </w:style>
  <w:style w:type="character" w:customStyle="1" w:styleId="FooterChar">
    <w:name w:val="Footer Char"/>
    <w:basedOn w:val="DefaultParagraphFont"/>
    <w:link w:val="Footer"/>
    <w:uiPriority w:val="99"/>
    <w:rsid w:val="001F7364"/>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ap:TotalTime>
  <ap:Pages>4</ap:Pages>
  <ap:Words>870</ap:Words>
  <ap:Characters>4964</ap:Characters>
  <ap:DocSecurity>4</ap:DocSecurity>
  <ap:Lines>41</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Company>Manchester City FC Ltd</ap:Company>
  <ap:LinksUpToDate>false</ap:LinksUpToDate>
  <ap:CharactersWithSpaces>5823</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lastPrinted>2015-08-03T13:18:00.0000000Z</lastPrinted>
  <dcterms:created xsi:type="dcterms:W3CDTF">2016-11-29T16:31:00.0000000Z</dcterms:created>
  <dcterms:modified xsi:type="dcterms:W3CDTF">2016-11-29T16:31:00.0000000Z</dcterms:modified>
</coreProperties>
</file>